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7710" w:rsidRPr="00BD7710" w:rsidRDefault="00BD7710" w:rsidP="00BD7710">
      <w:pPr>
        <w:widowControl/>
        <w:jc w:val="center"/>
        <w:outlineLvl w:val="0"/>
        <w:rPr>
          <w:rFonts w:ascii="微软雅黑" w:eastAsia="微软雅黑" w:hAnsi="微软雅黑" w:cs="宋体"/>
          <w:b/>
          <w:bCs/>
          <w:color w:val="212121"/>
          <w:kern w:val="36"/>
          <w:sz w:val="48"/>
          <w:szCs w:val="48"/>
        </w:rPr>
      </w:pPr>
      <w:r w:rsidRPr="00BD7710">
        <w:rPr>
          <w:rFonts w:ascii="微软雅黑" w:eastAsia="微软雅黑" w:hAnsi="微软雅黑" w:cs="宋体" w:hint="eastAsia"/>
          <w:b/>
          <w:bCs/>
          <w:color w:val="212121"/>
          <w:kern w:val="36"/>
          <w:sz w:val="48"/>
          <w:szCs w:val="48"/>
        </w:rPr>
        <w:t>简历不简单——如何让HR认定你为岗位而生</w:t>
      </w:r>
    </w:p>
    <w:p w:rsidR="00BD7710" w:rsidRPr="00BD7710" w:rsidRDefault="00BD7710" w:rsidP="00BD7710">
      <w:pPr>
        <w:widowControl/>
        <w:jc w:val="right"/>
        <w:rPr>
          <w:rFonts w:ascii="微软雅黑" w:eastAsia="微软雅黑" w:hAnsi="微软雅黑" w:cs="宋体" w:hint="eastAsia"/>
          <w:color w:val="A0A0A0"/>
          <w:kern w:val="0"/>
          <w:szCs w:val="21"/>
        </w:rPr>
      </w:pPr>
      <w:r w:rsidRPr="00BD7710">
        <w:rPr>
          <w:rFonts w:ascii="微软雅黑" w:eastAsia="微软雅黑" w:hAnsi="微软雅黑" w:cs="宋体" w:hint="eastAsia"/>
          <w:color w:val="A0A0A0"/>
          <w:kern w:val="0"/>
          <w:sz w:val="18"/>
          <w:szCs w:val="18"/>
        </w:rPr>
        <w:t>浏览（ 15691 ）</w:t>
      </w:r>
    </w:p>
    <w:p w:rsidR="00BD7710" w:rsidRPr="00BD7710" w:rsidRDefault="00BD7710" w:rsidP="00BD7710">
      <w:pPr>
        <w:widowControl/>
        <w:jc w:val="left"/>
        <w:rPr>
          <w:rFonts w:ascii="微软雅黑" w:eastAsia="微软雅黑" w:hAnsi="微软雅黑" w:cs="宋体" w:hint="eastAsia"/>
          <w:b/>
          <w:bCs/>
          <w:color w:val="212121"/>
          <w:kern w:val="0"/>
          <w:szCs w:val="21"/>
        </w:rPr>
      </w:pPr>
      <w:r w:rsidRPr="00BD7710">
        <w:rPr>
          <w:rFonts w:ascii="微软雅黑" w:eastAsia="微软雅黑" w:hAnsi="微软雅黑" w:cs="宋体" w:hint="eastAsia"/>
          <w:b/>
          <w:bCs/>
          <w:color w:val="212121"/>
          <w:kern w:val="0"/>
          <w:szCs w:val="21"/>
        </w:rPr>
        <w:t>目录</w:t>
      </w:r>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6" w:anchor="1" w:history="1">
        <w:r w:rsidRPr="00BD7710">
          <w:rPr>
            <w:rFonts w:ascii="微软雅黑" w:eastAsia="微软雅黑" w:hAnsi="微软雅黑" w:cs="宋体" w:hint="eastAsia"/>
            <w:color w:val="2479BA"/>
            <w:kern w:val="0"/>
            <w:szCs w:val="21"/>
            <w:u w:val="single"/>
          </w:rPr>
          <w:t>前言</w:t>
        </w:r>
      </w:hyperlink>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7" w:anchor="2" w:history="1">
        <w:proofErr w:type="gramStart"/>
        <w:r w:rsidRPr="00BD7710">
          <w:rPr>
            <w:rFonts w:ascii="微软雅黑" w:eastAsia="微软雅黑" w:hAnsi="微软雅黑" w:cs="宋体" w:hint="eastAsia"/>
            <w:color w:val="2479BA"/>
            <w:kern w:val="0"/>
            <w:szCs w:val="21"/>
            <w:u w:val="single"/>
          </w:rPr>
          <w:t>一</w:t>
        </w:r>
        <w:proofErr w:type="gramEnd"/>
        <w:r w:rsidRPr="00BD7710">
          <w:rPr>
            <w:rFonts w:ascii="微软雅黑" w:eastAsia="微软雅黑" w:hAnsi="微软雅黑" w:cs="宋体" w:hint="eastAsia"/>
            <w:color w:val="2479BA"/>
            <w:kern w:val="0"/>
            <w:szCs w:val="21"/>
            <w:u w:val="single"/>
          </w:rPr>
          <w:t>. 我们以为大家知道但是大家不知道的问题</w:t>
        </w:r>
      </w:hyperlink>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8" w:anchor="3" w:history="1">
        <w:r w:rsidRPr="00BD7710">
          <w:rPr>
            <w:rFonts w:ascii="微软雅黑" w:eastAsia="微软雅黑" w:hAnsi="微软雅黑" w:cs="宋体" w:hint="eastAsia"/>
            <w:color w:val="2479BA"/>
            <w:kern w:val="0"/>
            <w:szCs w:val="21"/>
            <w:u w:val="single"/>
          </w:rPr>
          <w:t>二. 浓缩才是精华：1页纸，泥垢惹！</w:t>
        </w:r>
      </w:hyperlink>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9" w:anchor="4" w:history="1">
        <w:r w:rsidRPr="00BD7710">
          <w:rPr>
            <w:rFonts w:ascii="微软雅黑" w:eastAsia="微软雅黑" w:hAnsi="微软雅黑" w:cs="宋体" w:hint="eastAsia"/>
            <w:color w:val="2479BA"/>
            <w:kern w:val="0"/>
            <w:szCs w:val="21"/>
            <w:u w:val="single"/>
          </w:rPr>
          <w:t>三. 美由心生，</w:t>
        </w:r>
        <w:proofErr w:type="gramStart"/>
        <w:r w:rsidRPr="00BD7710">
          <w:rPr>
            <w:rFonts w:ascii="微软雅黑" w:eastAsia="微软雅黑" w:hAnsi="微软雅黑" w:cs="宋体" w:hint="eastAsia"/>
            <w:color w:val="2479BA"/>
            <w:kern w:val="0"/>
            <w:szCs w:val="21"/>
            <w:u w:val="single"/>
          </w:rPr>
          <w:t>人靠衣妆</w:t>
        </w:r>
        <w:proofErr w:type="gramEnd"/>
      </w:hyperlink>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10" w:anchor="5" w:history="1">
        <w:r w:rsidRPr="00BD7710">
          <w:rPr>
            <w:rFonts w:ascii="微软雅黑" w:eastAsia="微软雅黑" w:hAnsi="微软雅黑" w:cs="宋体" w:hint="eastAsia"/>
            <w:color w:val="2479BA"/>
            <w:kern w:val="0"/>
            <w:szCs w:val="21"/>
            <w:u w:val="single"/>
          </w:rPr>
          <w:t xml:space="preserve">四. </w:t>
        </w:r>
        <w:proofErr w:type="gramStart"/>
        <w:r w:rsidRPr="00BD7710">
          <w:rPr>
            <w:rFonts w:ascii="微软雅黑" w:eastAsia="微软雅黑" w:hAnsi="微软雅黑" w:cs="宋体" w:hint="eastAsia"/>
            <w:color w:val="2479BA"/>
            <w:kern w:val="0"/>
            <w:szCs w:val="21"/>
            <w:u w:val="single"/>
          </w:rPr>
          <w:t>以岗定需</w:t>
        </w:r>
        <w:proofErr w:type="gramEnd"/>
        <w:r w:rsidRPr="00BD7710">
          <w:rPr>
            <w:rFonts w:ascii="微软雅黑" w:eastAsia="微软雅黑" w:hAnsi="微软雅黑" w:cs="宋体" w:hint="eastAsia"/>
            <w:color w:val="2479BA"/>
            <w:kern w:val="0"/>
            <w:szCs w:val="21"/>
            <w:u w:val="single"/>
          </w:rPr>
          <w:t>，针针见血</w:t>
        </w:r>
      </w:hyperlink>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11" w:anchor="6" w:history="1">
        <w:r w:rsidRPr="00BD7710">
          <w:rPr>
            <w:rFonts w:ascii="微软雅黑" w:eastAsia="微软雅黑" w:hAnsi="微软雅黑" w:cs="宋体" w:hint="eastAsia"/>
            <w:color w:val="2479BA"/>
            <w:kern w:val="0"/>
            <w:szCs w:val="21"/>
            <w:u w:val="single"/>
          </w:rPr>
          <w:t>五. 核心思想：让HR认定你是为这岗位而生</w:t>
        </w:r>
      </w:hyperlink>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12" w:anchor="7" w:history="1">
        <w:r w:rsidRPr="00BD7710">
          <w:rPr>
            <w:rFonts w:ascii="微软雅黑" w:eastAsia="微软雅黑" w:hAnsi="微软雅黑" w:cs="宋体" w:hint="eastAsia"/>
            <w:color w:val="2479BA"/>
            <w:kern w:val="0"/>
            <w:szCs w:val="21"/>
            <w:u w:val="single"/>
          </w:rPr>
          <w:t>六. 巧用行文技巧，彰</w:t>
        </w:r>
        <w:proofErr w:type="gramStart"/>
        <w:r w:rsidRPr="00BD7710">
          <w:rPr>
            <w:rFonts w:ascii="微软雅黑" w:eastAsia="微软雅黑" w:hAnsi="微软雅黑" w:cs="宋体" w:hint="eastAsia"/>
            <w:color w:val="2479BA"/>
            <w:kern w:val="0"/>
            <w:szCs w:val="21"/>
            <w:u w:val="single"/>
          </w:rPr>
          <w:t>显能力</w:t>
        </w:r>
        <w:proofErr w:type="gramEnd"/>
        <w:r w:rsidRPr="00BD7710">
          <w:rPr>
            <w:rFonts w:ascii="微软雅黑" w:eastAsia="微软雅黑" w:hAnsi="微软雅黑" w:cs="宋体" w:hint="eastAsia"/>
            <w:color w:val="2479BA"/>
            <w:kern w:val="0"/>
            <w:szCs w:val="21"/>
            <w:u w:val="single"/>
          </w:rPr>
          <w:t>素养</w:t>
        </w:r>
      </w:hyperlink>
    </w:p>
    <w:p w:rsidR="00BD7710" w:rsidRPr="00BD7710" w:rsidRDefault="00BD7710" w:rsidP="00BD7710">
      <w:pPr>
        <w:widowControl/>
        <w:numPr>
          <w:ilvl w:val="0"/>
          <w:numId w:val="1"/>
        </w:numPr>
        <w:spacing w:line="240" w:lineRule="atLeast"/>
        <w:ind w:left="0"/>
        <w:jc w:val="left"/>
        <w:rPr>
          <w:rFonts w:ascii="微软雅黑" w:eastAsia="微软雅黑" w:hAnsi="微软雅黑" w:cs="宋体" w:hint="eastAsia"/>
          <w:color w:val="212121"/>
          <w:kern w:val="0"/>
          <w:szCs w:val="21"/>
        </w:rPr>
      </w:pPr>
      <w:hyperlink r:id="rId13" w:anchor="8" w:history="1">
        <w:r w:rsidRPr="00BD7710">
          <w:rPr>
            <w:rFonts w:ascii="微软雅黑" w:eastAsia="微软雅黑" w:hAnsi="微软雅黑" w:cs="宋体" w:hint="eastAsia"/>
            <w:color w:val="2479BA"/>
            <w:kern w:val="0"/>
            <w:szCs w:val="21"/>
            <w:u w:val="single"/>
          </w:rPr>
          <w:t>七. 能QCS的小伙伴才是</w:t>
        </w:r>
        <w:proofErr w:type="gramStart"/>
        <w:r w:rsidRPr="00BD7710">
          <w:rPr>
            <w:rFonts w:ascii="微软雅黑" w:eastAsia="微软雅黑" w:hAnsi="微软雅黑" w:cs="宋体" w:hint="eastAsia"/>
            <w:color w:val="2479BA"/>
            <w:kern w:val="0"/>
            <w:szCs w:val="21"/>
            <w:u w:val="single"/>
          </w:rPr>
          <w:t>好基友</w:t>
        </w:r>
        <w:proofErr w:type="gramEnd"/>
      </w:hyperlink>
    </w:p>
    <w:p w:rsidR="00BD7710" w:rsidRPr="00BD7710" w:rsidRDefault="00BD7710" w:rsidP="00BD7710">
      <w:pPr>
        <w:widowControl/>
        <w:spacing w:before="300" w:after="300" w:line="360" w:lineRule="atLeast"/>
        <w:jc w:val="left"/>
        <w:rPr>
          <w:rFonts w:ascii="微软雅黑" w:eastAsia="微软雅黑" w:hAnsi="微软雅黑" w:cs="宋体" w:hint="eastAsia"/>
          <w:color w:val="616161"/>
          <w:kern w:val="0"/>
          <w:szCs w:val="21"/>
        </w:rPr>
      </w:pPr>
      <w:r>
        <w:rPr>
          <w:rFonts w:ascii="微软雅黑" w:eastAsia="微软雅黑" w:hAnsi="微软雅黑" w:cs="宋体"/>
          <w:noProof/>
          <w:color w:val="616161"/>
          <w:kern w:val="0"/>
          <w:szCs w:val="21"/>
        </w:rPr>
        <w:lastRenderedPageBreak/>
        <w:drawing>
          <wp:inline distT="0" distB="0" distL="0" distR="0">
            <wp:extent cx="5710555" cy="3813175"/>
            <wp:effectExtent l="0" t="0" r="4445" b="0"/>
            <wp:docPr id="3" name="图片 3" descr="http://cv.qiaobutang.com/uploads/article_images/2014/9/27/12/542640590cf25d45f647d27a/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v.qiaobutang.com/uploads/article_images/2014/9/27/12/542640590cf25d45f647d27a/big.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0555" cy="3813175"/>
                    </a:xfrm>
                    <a:prstGeom prst="rect">
                      <a:avLst/>
                    </a:prstGeom>
                    <a:noFill/>
                    <a:ln>
                      <a:noFill/>
                    </a:ln>
                  </pic:spPr>
                </pic:pic>
              </a:graphicData>
            </a:graphic>
          </wp:inline>
        </w:drawing>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乔布简历是2013年开始与王老师结缘的，“缘”于网上。13年秋天刚开学，王老师正风风火火帮助同学找工作，在网络的某个小角落看到了我们，发现很多求职找工作的理念，培训不讲道理讲段子的方法是一样的。所以……（请自行脑补）</w:t>
      </w:r>
      <w:bookmarkStart w:id="0" w:name="_GoBack"/>
      <w:bookmarkEnd w:id="0"/>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14年又逢招聘季，段子手王老师</w:t>
      </w:r>
      <w:proofErr w:type="gramStart"/>
      <w:r w:rsidRPr="00BD7710">
        <w:rPr>
          <w:rFonts w:ascii="微软雅黑" w:eastAsia="微软雅黑" w:hAnsi="微软雅黑" w:cs="宋体" w:hint="eastAsia"/>
          <w:color w:val="616161"/>
          <w:kern w:val="0"/>
          <w:szCs w:val="21"/>
        </w:rPr>
        <w:t>一</w:t>
      </w:r>
      <w:proofErr w:type="gramEnd"/>
      <w:r w:rsidRPr="00BD7710">
        <w:rPr>
          <w:rFonts w:ascii="微软雅黑" w:eastAsia="微软雅黑" w:hAnsi="微软雅黑" w:cs="宋体" w:hint="eastAsia"/>
          <w:color w:val="616161"/>
          <w:kern w:val="0"/>
          <w:szCs w:val="21"/>
        </w:rPr>
        <w:t>开学</w:t>
      </w:r>
      <w:proofErr w:type="gramStart"/>
      <w:r w:rsidRPr="00BD7710">
        <w:rPr>
          <w:rFonts w:ascii="微软雅黑" w:eastAsia="微软雅黑" w:hAnsi="微软雅黑" w:cs="宋体" w:hint="eastAsia"/>
          <w:color w:val="616161"/>
          <w:kern w:val="0"/>
          <w:szCs w:val="21"/>
        </w:rPr>
        <w:t>就速度</w:t>
      </w:r>
      <w:proofErr w:type="gramEnd"/>
      <w:r w:rsidRPr="00BD7710">
        <w:rPr>
          <w:rFonts w:ascii="微软雅黑" w:eastAsia="微软雅黑" w:hAnsi="微软雅黑" w:cs="宋体" w:hint="eastAsia"/>
          <w:color w:val="616161"/>
          <w:kern w:val="0"/>
          <w:szCs w:val="21"/>
        </w:rPr>
        <w:t>给同学奉上了最新的“简历讲座”，据说现场爆棚。讲座之后，王老师发现大家或多或少还有些疑问，特意把讲座内容整理成文。乔布小编有幸拿到这宝贵的第一手资料，火速与大家分享，各位客官请这边看：</w:t>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1" w:name="1"/>
      <w:bookmarkEnd w:id="1"/>
      <w:r w:rsidRPr="00BD7710">
        <w:rPr>
          <w:rFonts w:ascii="微软雅黑" w:eastAsia="微软雅黑" w:hAnsi="微软雅黑" w:cs="宋体" w:hint="eastAsia"/>
          <w:b/>
          <w:bCs/>
          <w:color w:val="212121"/>
          <w:kern w:val="0"/>
          <w:sz w:val="27"/>
          <w:szCs w:val="27"/>
        </w:rPr>
        <w:t>前言</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我们找工作时，大家总会思考很多，有同学会关心国际局势，有同学会关心行业趋势，有同学会关心招聘人员爱好，甚至有同学会操心室友竞争力。但是这些因素其实都不是我们能去改变的外部因素，当我们忧心各种无法改变的事情时，却连像样的简历都拿不出来，这就算是典型的本末倒置。</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proofErr w:type="gramStart"/>
      <w:r w:rsidRPr="00BD7710">
        <w:rPr>
          <w:rFonts w:ascii="微软雅黑" w:eastAsia="微软雅黑" w:hAnsi="微软雅黑" w:cs="宋体" w:hint="eastAsia"/>
          <w:color w:val="616161"/>
          <w:kern w:val="0"/>
          <w:szCs w:val="21"/>
        </w:rPr>
        <w:lastRenderedPageBreak/>
        <w:t>正如电院09级</w:t>
      </w:r>
      <w:proofErr w:type="gramEnd"/>
      <w:r w:rsidRPr="00BD7710">
        <w:rPr>
          <w:rFonts w:ascii="微软雅黑" w:eastAsia="微软雅黑" w:hAnsi="微软雅黑" w:cs="宋体" w:hint="eastAsia"/>
          <w:color w:val="616161"/>
          <w:kern w:val="0"/>
          <w:szCs w:val="21"/>
        </w:rPr>
        <w:t>的许颖灵同学说：“如果你很迷茫，不知道该从何入手，请先为现在的自己写一份简历吧！如果你发现自己的简历没多少可取之处……这样就对了，目的就是认清自己，没有什么比发现自己原来不怎么样更让人发愤图强了！”</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下面，我们一块来说</w:t>
      </w:r>
      <w:proofErr w:type="gramStart"/>
      <w:r w:rsidRPr="00BD7710">
        <w:rPr>
          <w:rFonts w:ascii="微软雅黑" w:eastAsia="微软雅黑" w:hAnsi="微软雅黑" w:cs="宋体" w:hint="eastAsia"/>
          <w:color w:val="616161"/>
          <w:kern w:val="0"/>
          <w:szCs w:val="21"/>
        </w:rPr>
        <w:t>说</w:t>
      </w:r>
      <w:proofErr w:type="gramEnd"/>
      <w:r w:rsidRPr="00BD7710">
        <w:rPr>
          <w:rFonts w:ascii="微软雅黑" w:eastAsia="微软雅黑" w:hAnsi="微软雅黑" w:cs="宋体" w:hint="eastAsia"/>
          <w:color w:val="616161"/>
          <w:kern w:val="0"/>
          <w:szCs w:val="21"/>
        </w:rPr>
        <w:t>简历：</w:t>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2" w:name="2"/>
      <w:bookmarkEnd w:id="2"/>
      <w:proofErr w:type="gramStart"/>
      <w:r w:rsidRPr="00BD7710">
        <w:rPr>
          <w:rFonts w:ascii="微软雅黑" w:eastAsia="微软雅黑" w:hAnsi="微软雅黑" w:cs="宋体" w:hint="eastAsia"/>
          <w:b/>
          <w:bCs/>
          <w:color w:val="212121"/>
          <w:kern w:val="0"/>
          <w:sz w:val="27"/>
          <w:szCs w:val="27"/>
        </w:rPr>
        <w:t>一</w:t>
      </w:r>
      <w:proofErr w:type="gramEnd"/>
      <w:r w:rsidRPr="00BD7710">
        <w:rPr>
          <w:rFonts w:ascii="微软雅黑" w:eastAsia="微软雅黑" w:hAnsi="微软雅黑" w:cs="宋体" w:hint="eastAsia"/>
          <w:b/>
          <w:bCs/>
          <w:color w:val="212121"/>
          <w:kern w:val="0"/>
          <w:sz w:val="27"/>
          <w:szCs w:val="27"/>
        </w:rPr>
        <w:t>. 我们以为大家知道但是大家不知道的问题</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1. 丑。不管是排版、表格、颜色还是学校LOGO的放置，</w:t>
      </w:r>
      <w:proofErr w:type="gramStart"/>
      <w:r w:rsidRPr="00BD7710">
        <w:rPr>
          <w:rFonts w:ascii="微软雅黑" w:eastAsia="微软雅黑" w:hAnsi="微软雅黑" w:cs="宋体" w:hint="eastAsia"/>
          <w:color w:val="616161"/>
          <w:kern w:val="0"/>
          <w:szCs w:val="21"/>
        </w:rPr>
        <w:t>反正一</w:t>
      </w:r>
      <w:proofErr w:type="gramEnd"/>
      <w:r w:rsidRPr="00BD7710">
        <w:rPr>
          <w:rFonts w:ascii="微软雅黑" w:eastAsia="微软雅黑" w:hAnsi="微软雅黑" w:cs="宋体" w:hint="eastAsia"/>
          <w:color w:val="616161"/>
          <w:kern w:val="0"/>
          <w:szCs w:val="21"/>
        </w:rPr>
        <w:t>眼看上就是丑，这事需要提高审美以及WORD水平。</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2. 啼笑皆非的常识错误。这个是大家常识缺乏的表现，比如政治面貌：清白、少先队员。比如工作实践：小学中队长、积极参加反邪教。比如职业规划：三年一小提，五年一大提，节假日必须有奖金。比如自我评价：很少与人打架。比如拼音错误：“办理担任班长”。</w:t>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3" w:name="3"/>
      <w:bookmarkEnd w:id="3"/>
      <w:r w:rsidRPr="00BD7710">
        <w:rPr>
          <w:rFonts w:ascii="微软雅黑" w:eastAsia="微软雅黑" w:hAnsi="微软雅黑" w:cs="宋体" w:hint="eastAsia"/>
          <w:b/>
          <w:bCs/>
          <w:color w:val="212121"/>
          <w:kern w:val="0"/>
          <w:sz w:val="27"/>
          <w:szCs w:val="27"/>
        </w:rPr>
        <w:t>二. 浓缩才是精华：1页纸，泥垢惹！</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有人说HR看简历只需要6秒，其实没有这么夸张，HR又不是Sheldon，但是HR面对的简历人数过多，因此看简历时间确实不会太长，一份简历的时间在20-30秒之间。人家看的是关键点和你是否满足岗位核心因素！因此，作为应届生，真的不需要把大学生活都罗列上去，因为写的越长，越容易降低HR看到你最大优势的概率。比如你从大一从开始罗列到大四，人家需要寻找诸如主席、年级长等职务，诸如论文专利职业专业素养等闪光点，你若藏得深，神马都浮云。</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另外有同学说简历一页纸写不下，是因为我们写了太多不必要展示的资料。是我们展示了太多不必要展示的东</w:t>
      </w:r>
      <w:proofErr w:type="gramStart"/>
      <w:r w:rsidRPr="00BD7710">
        <w:rPr>
          <w:rFonts w:ascii="微软雅黑" w:eastAsia="微软雅黑" w:hAnsi="微软雅黑" w:cs="宋体" w:hint="eastAsia"/>
          <w:color w:val="616161"/>
          <w:kern w:val="0"/>
          <w:szCs w:val="21"/>
        </w:rPr>
        <w:t>东</w:t>
      </w:r>
      <w:proofErr w:type="gramEnd"/>
      <w:r w:rsidRPr="00BD7710">
        <w:rPr>
          <w:rFonts w:ascii="微软雅黑" w:eastAsia="微软雅黑" w:hAnsi="微软雅黑" w:cs="宋体" w:hint="eastAsia"/>
          <w:color w:val="616161"/>
          <w:kern w:val="0"/>
          <w:szCs w:val="21"/>
        </w:rPr>
        <w:t>，诸如简历上的基本信息，很多同学写成了寻人启式：联系地址、婚姻状况、身高、民族、体重都是不需要的，性别也可以留给照片来说话，如果HR看你的</w:t>
      </w:r>
      <w:r w:rsidRPr="00BD7710">
        <w:rPr>
          <w:rFonts w:ascii="微软雅黑" w:eastAsia="微软雅黑" w:hAnsi="微软雅黑" w:cs="宋体" w:hint="eastAsia"/>
          <w:color w:val="616161"/>
          <w:kern w:val="0"/>
          <w:szCs w:val="21"/>
        </w:rPr>
        <w:lastRenderedPageBreak/>
        <w:t>照片都分不出男女，那要么就是人家眼光不行，要么就是……所以，基本信息要以最简洁但是醒目的方式展示出来即可，比如：</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华北电力大学 ｜ 电气工程及其自动化｜ 本科</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后面再加上电话、邮箱、籍贯（系统内工作需要）就够了。</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如果你后面有教育背景的介绍，其中有学校、学历、专业的介绍，那么基本信息只需要姓名、电话、邮箱即可。</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邮箱尽量不用QQ邮箱，一是QQ常有“不转不是中国人”的邮件，有的HR会屏蔽QQ邮箱；另一方面，大家如果要用QQ邮箱，需要改掉自己那些不太靠谱的昵称，你可以想象一下一个HR收到来自“会上树的猪”的简历，还是火星文的心情。邮箱最好能体现你的特征，比如姓名全拼加上出生年份。</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hyperlink r:id="rId15" w:history="1">
        <w:r w:rsidRPr="00BD7710">
          <w:rPr>
            <w:rFonts w:ascii="微软雅黑" w:eastAsia="微软雅黑" w:hAnsi="微软雅黑" w:cs="宋体" w:hint="eastAsia"/>
            <w:color w:val="2479BA"/>
            <w:kern w:val="0"/>
            <w:szCs w:val="21"/>
            <w:u w:val="single"/>
          </w:rPr>
          <w:t>《简历联络邮箱注意事项》</w:t>
        </w:r>
      </w:hyperlink>
      <w:r w:rsidRPr="00BD7710">
        <w:rPr>
          <w:rFonts w:ascii="微软雅黑" w:eastAsia="微软雅黑" w:hAnsi="微软雅黑" w:cs="宋体" w:hint="eastAsia"/>
          <w:color w:val="616161"/>
          <w:kern w:val="0"/>
          <w:szCs w:val="21"/>
        </w:rPr>
        <w:t> 中也有详细的解释。</w:t>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4" w:name="4"/>
      <w:bookmarkEnd w:id="4"/>
      <w:r w:rsidRPr="00BD7710">
        <w:rPr>
          <w:rFonts w:ascii="微软雅黑" w:eastAsia="微软雅黑" w:hAnsi="微软雅黑" w:cs="宋体" w:hint="eastAsia"/>
          <w:b/>
          <w:bCs/>
          <w:color w:val="212121"/>
          <w:kern w:val="0"/>
          <w:sz w:val="27"/>
          <w:szCs w:val="27"/>
        </w:rPr>
        <w:t>三. 美由心生，</w:t>
      </w:r>
      <w:proofErr w:type="gramStart"/>
      <w:r w:rsidRPr="00BD7710">
        <w:rPr>
          <w:rFonts w:ascii="微软雅黑" w:eastAsia="微软雅黑" w:hAnsi="微软雅黑" w:cs="宋体" w:hint="eastAsia"/>
          <w:b/>
          <w:bCs/>
          <w:color w:val="212121"/>
          <w:kern w:val="0"/>
          <w:sz w:val="27"/>
          <w:szCs w:val="27"/>
        </w:rPr>
        <w:t>人靠衣妆</w:t>
      </w:r>
      <w:proofErr w:type="gramEnd"/>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有同学特别在乎照片帅不帅、美不美，有同学也会感叹“脸到用时方恨丑”，其实根本没有必要，简历</w:t>
      </w:r>
      <w:proofErr w:type="gramStart"/>
      <w:r w:rsidRPr="00BD7710">
        <w:rPr>
          <w:rFonts w:ascii="微软雅黑" w:eastAsia="微软雅黑" w:hAnsi="微软雅黑" w:cs="宋体" w:hint="eastAsia"/>
          <w:color w:val="616161"/>
          <w:kern w:val="0"/>
          <w:szCs w:val="21"/>
        </w:rPr>
        <w:t>照展示</w:t>
      </w:r>
      <w:proofErr w:type="gramEnd"/>
      <w:r w:rsidRPr="00BD7710">
        <w:rPr>
          <w:rFonts w:ascii="微软雅黑" w:eastAsia="微软雅黑" w:hAnsi="微软雅黑" w:cs="宋体" w:hint="eastAsia"/>
          <w:color w:val="616161"/>
          <w:kern w:val="0"/>
          <w:szCs w:val="21"/>
        </w:rPr>
        <w:t>的是职业、阳光、干练，单位终究选的是才华和实力，不是选美。</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简历照有很多细节，原则就是不要用以前的照片，不管是你45度角仰望天空的，还是学生证上的入学照，还是和家人去游玩的风景照，更不用说社团照片、大头贴等等。</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二是大家可以选择去专业的照相馆，标准化流程生产，妆容、头发、服饰都有人帮你把关，</w:t>
      </w:r>
      <w:proofErr w:type="gramStart"/>
      <w:r w:rsidRPr="00BD7710">
        <w:rPr>
          <w:rFonts w:ascii="微软雅黑" w:eastAsia="微软雅黑" w:hAnsi="微软雅黑" w:cs="宋体" w:hint="eastAsia"/>
          <w:color w:val="616161"/>
          <w:kern w:val="0"/>
          <w:szCs w:val="21"/>
        </w:rPr>
        <w:t>顶多去</w:t>
      </w:r>
      <w:proofErr w:type="gramEnd"/>
      <w:r w:rsidRPr="00BD7710">
        <w:rPr>
          <w:rFonts w:ascii="微软雅黑" w:eastAsia="微软雅黑" w:hAnsi="微软雅黑" w:cs="宋体" w:hint="eastAsia"/>
          <w:color w:val="616161"/>
          <w:kern w:val="0"/>
          <w:szCs w:val="21"/>
        </w:rPr>
        <w:t>之前冲着镜子傻乐练习一下迷人的微笑。</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关于合格的求职照，你也可以看看</w:t>
      </w:r>
      <w:r w:rsidRPr="00BD7710">
        <w:rPr>
          <w:rFonts w:ascii="微软雅黑" w:eastAsia="微软雅黑" w:hAnsi="微软雅黑" w:cs="宋体"/>
          <w:color w:val="616161"/>
          <w:kern w:val="0"/>
          <w:szCs w:val="21"/>
        </w:rPr>
        <w:fldChar w:fldCharType="begin"/>
      </w:r>
      <w:r w:rsidRPr="00BD7710">
        <w:rPr>
          <w:rFonts w:ascii="微软雅黑" w:eastAsia="微软雅黑" w:hAnsi="微软雅黑" w:cs="宋体"/>
          <w:color w:val="616161"/>
          <w:kern w:val="0"/>
          <w:szCs w:val="21"/>
        </w:rPr>
        <w:instrText xml:space="preserve"> HYPERLINK "http://cv.qiaobutang.com/knowledge/articles/51c2ac780cf29634e66937d6" </w:instrText>
      </w:r>
      <w:r w:rsidRPr="00BD7710">
        <w:rPr>
          <w:rFonts w:ascii="微软雅黑" w:eastAsia="微软雅黑" w:hAnsi="微软雅黑" w:cs="宋体"/>
          <w:color w:val="616161"/>
          <w:kern w:val="0"/>
          <w:szCs w:val="21"/>
        </w:rPr>
        <w:fldChar w:fldCharType="separate"/>
      </w:r>
      <w:r w:rsidRPr="00BD7710">
        <w:rPr>
          <w:rFonts w:ascii="微软雅黑" w:eastAsia="微软雅黑" w:hAnsi="微软雅黑" w:cs="宋体" w:hint="eastAsia"/>
          <w:color w:val="2479BA"/>
          <w:kern w:val="0"/>
          <w:szCs w:val="21"/>
          <w:u w:val="single"/>
        </w:rPr>
        <w:t>《好求职照应该是什么样子》</w:t>
      </w:r>
      <w:r w:rsidRPr="00BD7710">
        <w:rPr>
          <w:rFonts w:ascii="微软雅黑" w:eastAsia="微软雅黑" w:hAnsi="微软雅黑" w:cs="宋体"/>
          <w:color w:val="616161"/>
          <w:kern w:val="0"/>
          <w:szCs w:val="21"/>
        </w:rPr>
        <w:fldChar w:fldCharType="end"/>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5" w:name="5"/>
      <w:bookmarkEnd w:id="5"/>
      <w:r w:rsidRPr="00BD7710">
        <w:rPr>
          <w:rFonts w:ascii="微软雅黑" w:eastAsia="微软雅黑" w:hAnsi="微软雅黑" w:cs="宋体" w:hint="eastAsia"/>
          <w:b/>
          <w:bCs/>
          <w:color w:val="212121"/>
          <w:kern w:val="0"/>
          <w:sz w:val="27"/>
          <w:szCs w:val="27"/>
        </w:rPr>
        <w:lastRenderedPageBreak/>
        <w:t xml:space="preserve">四. </w:t>
      </w:r>
      <w:proofErr w:type="gramStart"/>
      <w:r w:rsidRPr="00BD7710">
        <w:rPr>
          <w:rFonts w:ascii="微软雅黑" w:eastAsia="微软雅黑" w:hAnsi="微软雅黑" w:cs="宋体" w:hint="eastAsia"/>
          <w:b/>
          <w:bCs/>
          <w:color w:val="212121"/>
          <w:kern w:val="0"/>
          <w:sz w:val="27"/>
          <w:szCs w:val="27"/>
        </w:rPr>
        <w:t>以岗定需</w:t>
      </w:r>
      <w:proofErr w:type="gramEnd"/>
      <w:r w:rsidRPr="00BD7710">
        <w:rPr>
          <w:rFonts w:ascii="微软雅黑" w:eastAsia="微软雅黑" w:hAnsi="微软雅黑" w:cs="宋体" w:hint="eastAsia"/>
          <w:b/>
          <w:bCs/>
          <w:color w:val="212121"/>
          <w:kern w:val="0"/>
          <w:sz w:val="27"/>
          <w:szCs w:val="27"/>
        </w:rPr>
        <w:t>，针针见血</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简历除去基本信息外，其实没有固定的模版可言，因为我们的专业不一样、招聘岗位需要也不一样，我们要做的需要针对岗位不断的调整我们的简历，也就是用人岗位要求什么，我们就展示什么，让人有一种 </w:t>
      </w:r>
      <w:r w:rsidRPr="00BD7710">
        <w:rPr>
          <w:rFonts w:ascii="微软雅黑" w:eastAsia="微软雅黑" w:hAnsi="微软雅黑" w:cs="宋体" w:hint="eastAsia"/>
          <w:b/>
          <w:bCs/>
          <w:color w:val="616161"/>
          <w:kern w:val="0"/>
          <w:szCs w:val="21"/>
        </w:rPr>
        <w:t>你为人家岗位应运而生的感觉</w:t>
      </w:r>
      <w:r w:rsidRPr="00BD7710">
        <w:rPr>
          <w:rFonts w:ascii="微软雅黑" w:eastAsia="微软雅黑" w:hAnsi="微软雅黑" w:cs="宋体" w:hint="eastAsia"/>
          <w:color w:val="616161"/>
          <w:kern w:val="0"/>
          <w:szCs w:val="21"/>
        </w:rPr>
        <w:t> 就是极好的。当然，细心周到的同学会针对简历每一句话都会准备相应应答，因为每个细节都可能变成面试官的面试问题。</w:t>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6" w:name="6"/>
      <w:bookmarkEnd w:id="6"/>
      <w:r w:rsidRPr="00BD7710">
        <w:rPr>
          <w:rFonts w:ascii="微软雅黑" w:eastAsia="微软雅黑" w:hAnsi="微软雅黑" w:cs="宋体" w:hint="eastAsia"/>
          <w:b/>
          <w:bCs/>
          <w:color w:val="212121"/>
          <w:kern w:val="0"/>
          <w:sz w:val="27"/>
          <w:szCs w:val="27"/>
        </w:rPr>
        <w:t>五. 核心思想：让HR认定你是为这岗位而生</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简历的核心思想，当你清楚自己应聘的岗位要求，你的校内经历、实习经历、获奖、实践活动都会不再单个存在，简历也不一定非得按这样的模式排版。我们需要把你大学经历和能力进行抽离凝练，匹配岗位要求，在明显的位置向我们的HR进行展示。</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我们的分类只有两类，一类是与岗位相关；另一类就是与岗位不相关。举几个十分贴切的事例：</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1. 比如人家的要求是去屑，那你就告诉人家你是海飞丝；人家要的是防脱，你就展示给人家你是霸王；人家要给老人送礼，你就最好让人看到你是脑白金的一面。如果人家想知道挖掘机技术哪家强，你就说我是中国山东的蓝翔。</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2. 比如： 医药销售岗位。</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你原本的格式是：目标职位、教育背景、外语电脑技能、实习经历与社会实践、校园活动。</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那么修改过之后就可以是：目标职位、教育背景、 </w:t>
      </w:r>
      <w:r w:rsidRPr="00BD7710">
        <w:rPr>
          <w:rFonts w:ascii="微软雅黑" w:eastAsia="微软雅黑" w:hAnsi="微软雅黑" w:cs="宋体" w:hint="eastAsia"/>
          <w:b/>
          <w:bCs/>
          <w:color w:val="616161"/>
          <w:kern w:val="0"/>
          <w:szCs w:val="21"/>
        </w:rPr>
        <w:t>销售与宣传相关经历</w:t>
      </w:r>
      <w:r w:rsidRPr="00BD7710">
        <w:rPr>
          <w:rFonts w:ascii="微软雅黑" w:eastAsia="微软雅黑" w:hAnsi="微软雅黑" w:cs="宋体" w:hint="eastAsia"/>
          <w:color w:val="616161"/>
          <w:kern w:val="0"/>
          <w:szCs w:val="21"/>
        </w:rPr>
        <w:t> 、 </w:t>
      </w:r>
      <w:r w:rsidRPr="00BD7710">
        <w:rPr>
          <w:rFonts w:ascii="微软雅黑" w:eastAsia="微软雅黑" w:hAnsi="微软雅黑" w:cs="宋体" w:hint="eastAsia"/>
          <w:b/>
          <w:bCs/>
          <w:color w:val="616161"/>
          <w:kern w:val="0"/>
          <w:szCs w:val="21"/>
        </w:rPr>
        <w:t>医药相关经历</w:t>
      </w:r>
      <w:r w:rsidRPr="00BD7710">
        <w:rPr>
          <w:rFonts w:ascii="微软雅黑" w:eastAsia="微软雅黑" w:hAnsi="微软雅黑" w:cs="宋体" w:hint="eastAsia"/>
          <w:color w:val="616161"/>
          <w:kern w:val="0"/>
          <w:szCs w:val="21"/>
        </w:rPr>
        <w:t> 、语言与计算机能力。其中销售与宣传相关经历、医药相关经历就是为了紧抓HR眼球。让人短时间内一眼相中你！</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lastRenderedPageBreak/>
        <w:t>3. 再比如你的岗位是：建筑电气工程师</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proofErr w:type="gramStart"/>
      <w:r w:rsidRPr="00BD7710">
        <w:rPr>
          <w:rFonts w:ascii="微软雅黑" w:eastAsia="微软雅黑" w:hAnsi="微软雅黑" w:cs="宋体" w:hint="eastAsia"/>
          <w:color w:val="616161"/>
          <w:kern w:val="0"/>
          <w:szCs w:val="21"/>
        </w:rPr>
        <w:t>你其中</w:t>
      </w:r>
      <w:proofErr w:type="gramEnd"/>
      <w:r w:rsidRPr="00BD7710">
        <w:rPr>
          <w:rFonts w:ascii="微软雅黑" w:eastAsia="微软雅黑" w:hAnsi="微软雅黑" w:cs="宋体" w:hint="eastAsia"/>
          <w:color w:val="616161"/>
          <w:kern w:val="0"/>
          <w:szCs w:val="21"/>
        </w:rPr>
        <w:t>的一个核心</w:t>
      </w:r>
      <w:proofErr w:type="gramStart"/>
      <w:r w:rsidRPr="00BD7710">
        <w:rPr>
          <w:rFonts w:ascii="微软雅黑" w:eastAsia="微软雅黑" w:hAnsi="微软雅黑" w:cs="宋体" w:hint="eastAsia"/>
          <w:color w:val="616161"/>
          <w:kern w:val="0"/>
          <w:szCs w:val="21"/>
        </w:rPr>
        <w:t>版块</w:t>
      </w:r>
      <w:proofErr w:type="gramEnd"/>
      <w:r w:rsidRPr="00BD7710">
        <w:rPr>
          <w:rFonts w:ascii="微软雅黑" w:eastAsia="微软雅黑" w:hAnsi="微软雅黑" w:cs="宋体" w:hint="eastAsia"/>
          <w:color w:val="616161"/>
          <w:kern w:val="0"/>
          <w:szCs w:val="21"/>
        </w:rPr>
        <w:t>就可以是“建筑电气相关经历”，这个</w:t>
      </w:r>
      <w:proofErr w:type="gramStart"/>
      <w:r w:rsidRPr="00BD7710">
        <w:rPr>
          <w:rFonts w:ascii="微软雅黑" w:eastAsia="微软雅黑" w:hAnsi="微软雅黑" w:cs="宋体" w:hint="eastAsia"/>
          <w:color w:val="616161"/>
          <w:kern w:val="0"/>
          <w:szCs w:val="21"/>
        </w:rPr>
        <w:t>版块</w:t>
      </w:r>
      <w:proofErr w:type="gramEnd"/>
      <w:r w:rsidRPr="00BD7710">
        <w:rPr>
          <w:rFonts w:ascii="微软雅黑" w:eastAsia="微软雅黑" w:hAnsi="微软雅黑" w:cs="宋体" w:hint="eastAsia"/>
          <w:color w:val="616161"/>
          <w:kern w:val="0"/>
          <w:szCs w:val="21"/>
        </w:rPr>
        <w:t>的内容就可以是你的 </w:t>
      </w:r>
      <w:r w:rsidRPr="00BD7710">
        <w:rPr>
          <w:rFonts w:ascii="微软雅黑" w:eastAsia="微软雅黑" w:hAnsi="微软雅黑" w:cs="宋体" w:hint="eastAsia"/>
          <w:b/>
          <w:bCs/>
          <w:color w:val="616161"/>
          <w:kern w:val="0"/>
          <w:szCs w:val="21"/>
        </w:rPr>
        <w:t>实习经历</w:t>
      </w:r>
      <w:r w:rsidRPr="00BD7710">
        <w:rPr>
          <w:rFonts w:ascii="微软雅黑" w:eastAsia="微软雅黑" w:hAnsi="微软雅黑" w:cs="宋体" w:hint="eastAsia"/>
          <w:color w:val="616161"/>
          <w:kern w:val="0"/>
          <w:szCs w:val="21"/>
        </w:rPr>
        <w:t>，也可以是 </w:t>
      </w:r>
      <w:r w:rsidRPr="00BD7710">
        <w:rPr>
          <w:rFonts w:ascii="微软雅黑" w:eastAsia="微软雅黑" w:hAnsi="微软雅黑" w:cs="宋体" w:hint="eastAsia"/>
          <w:b/>
          <w:bCs/>
          <w:color w:val="616161"/>
          <w:kern w:val="0"/>
          <w:szCs w:val="21"/>
        </w:rPr>
        <w:t>毕业设计</w:t>
      </w:r>
      <w:r w:rsidRPr="00BD7710">
        <w:rPr>
          <w:rFonts w:ascii="微软雅黑" w:eastAsia="微软雅黑" w:hAnsi="微软雅黑" w:cs="宋体" w:hint="eastAsia"/>
          <w:color w:val="616161"/>
          <w:kern w:val="0"/>
          <w:szCs w:val="21"/>
        </w:rPr>
        <w:t> ，还可以是 </w:t>
      </w:r>
      <w:r w:rsidRPr="00BD7710">
        <w:rPr>
          <w:rFonts w:ascii="微软雅黑" w:eastAsia="微软雅黑" w:hAnsi="微软雅黑" w:cs="宋体" w:hint="eastAsia"/>
          <w:b/>
          <w:bCs/>
          <w:color w:val="616161"/>
          <w:kern w:val="0"/>
          <w:szCs w:val="21"/>
        </w:rPr>
        <w:t>课程设计</w:t>
      </w:r>
    </w:p>
    <w:p w:rsidR="00BD7710" w:rsidRPr="00BD7710" w:rsidRDefault="00BD7710" w:rsidP="00BD7710">
      <w:pPr>
        <w:widowControl/>
        <w:spacing w:before="300" w:after="300" w:line="360" w:lineRule="atLeast"/>
        <w:jc w:val="left"/>
        <w:rPr>
          <w:rFonts w:ascii="微软雅黑" w:eastAsia="微软雅黑" w:hAnsi="微软雅黑" w:cs="宋体" w:hint="eastAsia"/>
          <w:color w:val="616161"/>
          <w:kern w:val="0"/>
          <w:szCs w:val="21"/>
        </w:rPr>
      </w:pPr>
      <w:r>
        <w:rPr>
          <w:rFonts w:ascii="微软雅黑" w:eastAsia="微软雅黑" w:hAnsi="微软雅黑" w:cs="宋体"/>
          <w:noProof/>
          <w:color w:val="616161"/>
          <w:kern w:val="0"/>
          <w:szCs w:val="21"/>
        </w:rPr>
        <w:drawing>
          <wp:inline distT="0" distB="0" distL="0" distR="0">
            <wp:extent cx="5710555" cy="2605405"/>
            <wp:effectExtent l="0" t="0" r="4445" b="4445"/>
            <wp:docPr id="2" name="图片 2" descr="http://cv.qiaobutang.com/uploads/article_images/2014/9/26/17/5425357b0cf2a1a876321a0f/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v.qiaobutang.com/uploads/article_images/2014/9/26/17/5425357b0cf2a1a876321a0f/big.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0555" cy="2605405"/>
                    </a:xfrm>
                    <a:prstGeom prst="rect">
                      <a:avLst/>
                    </a:prstGeom>
                    <a:noFill/>
                    <a:ln>
                      <a:noFill/>
                    </a:ln>
                  </pic:spPr>
                </pic:pic>
              </a:graphicData>
            </a:graphic>
          </wp:inline>
        </w:drawing>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这种经历</w:t>
      </w:r>
      <w:proofErr w:type="gramStart"/>
      <w:r w:rsidRPr="00BD7710">
        <w:rPr>
          <w:rFonts w:ascii="微软雅黑" w:eastAsia="微软雅黑" w:hAnsi="微软雅黑" w:cs="宋体" w:hint="eastAsia"/>
          <w:color w:val="616161"/>
          <w:kern w:val="0"/>
          <w:szCs w:val="21"/>
        </w:rPr>
        <w:t>跟岗位</w:t>
      </w:r>
      <w:proofErr w:type="gramEnd"/>
      <w:r w:rsidRPr="00BD7710">
        <w:rPr>
          <w:rFonts w:ascii="微软雅黑" w:eastAsia="微软雅黑" w:hAnsi="微软雅黑" w:cs="宋体" w:hint="eastAsia"/>
          <w:color w:val="616161"/>
          <w:kern w:val="0"/>
          <w:szCs w:val="21"/>
        </w:rPr>
        <w:t>关系的简历写法，一是能让人一眼看到岗位关键因素，二是不会局限于实践实习经历、获奖、学生工作经历这几个模版，课程设计、毕业设计、甚至兴趣爱好都可用于其中，能够最大限度、最全面的展示你个人能力。</w:t>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7" w:name="7"/>
      <w:bookmarkEnd w:id="7"/>
      <w:r w:rsidRPr="00BD7710">
        <w:rPr>
          <w:rFonts w:ascii="微软雅黑" w:eastAsia="微软雅黑" w:hAnsi="微软雅黑" w:cs="宋体" w:hint="eastAsia"/>
          <w:b/>
          <w:bCs/>
          <w:color w:val="212121"/>
          <w:kern w:val="0"/>
          <w:sz w:val="27"/>
          <w:szCs w:val="27"/>
        </w:rPr>
        <w:t>六. 巧用行文技巧，彰</w:t>
      </w:r>
      <w:proofErr w:type="gramStart"/>
      <w:r w:rsidRPr="00BD7710">
        <w:rPr>
          <w:rFonts w:ascii="微软雅黑" w:eastAsia="微软雅黑" w:hAnsi="微软雅黑" w:cs="宋体" w:hint="eastAsia"/>
          <w:b/>
          <w:bCs/>
          <w:color w:val="212121"/>
          <w:kern w:val="0"/>
          <w:sz w:val="27"/>
          <w:szCs w:val="27"/>
        </w:rPr>
        <w:t>显能力</w:t>
      </w:r>
      <w:proofErr w:type="gramEnd"/>
      <w:r w:rsidRPr="00BD7710">
        <w:rPr>
          <w:rFonts w:ascii="微软雅黑" w:eastAsia="微软雅黑" w:hAnsi="微软雅黑" w:cs="宋体" w:hint="eastAsia"/>
          <w:b/>
          <w:bCs/>
          <w:color w:val="212121"/>
          <w:kern w:val="0"/>
          <w:sz w:val="27"/>
          <w:szCs w:val="27"/>
        </w:rPr>
        <w:t>素养</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刚刚讲到了，我们的核心思想是需要把经历贴近岗位，那么这又有另一个问题，如何行文呢，很多同学都会有才思枯竭的感觉，诸如行文类似：</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1. 实践小组组长：过期药物换新药活动，面向学校周围居民区。</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其实修改过之后可以像这样：</w:t>
      </w:r>
    </w:p>
    <w:p w:rsidR="00BD7710" w:rsidRPr="00BD7710" w:rsidRDefault="00BD7710" w:rsidP="00BD7710">
      <w:pPr>
        <w:widowControl/>
        <w:spacing w:before="300" w:after="300" w:line="360" w:lineRule="atLeast"/>
        <w:jc w:val="left"/>
        <w:rPr>
          <w:rFonts w:ascii="微软雅黑" w:eastAsia="微软雅黑" w:hAnsi="微软雅黑" w:cs="宋体" w:hint="eastAsia"/>
          <w:color w:val="616161"/>
          <w:kern w:val="0"/>
          <w:szCs w:val="21"/>
        </w:rPr>
      </w:pPr>
      <w:r>
        <w:rPr>
          <w:rFonts w:ascii="微软雅黑" w:eastAsia="微软雅黑" w:hAnsi="微软雅黑" w:cs="宋体"/>
          <w:noProof/>
          <w:color w:val="616161"/>
          <w:kern w:val="0"/>
          <w:szCs w:val="21"/>
        </w:rPr>
        <w:lastRenderedPageBreak/>
        <w:drawing>
          <wp:inline distT="0" distB="0" distL="0" distR="0">
            <wp:extent cx="5710555" cy="1181735"/>
            <wp:effectExtent l="0" t="0" r="4445" b="0"/>
            <wp:docPr id="1" name="图片 1" descr="http://cv.qiaobutang.com/uploads/article_images/2014/9/26/16/542528990cf2a1a876321592/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v.qiaobutang.com/uploads/article_images/2014/9/26/16/542528990cf2a1a876321592/big.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0555" cy="1181735"/>
                    </a:xfrm>
                    <a:prstGeom prst="rect">
                      <a:avLst/>
                    </a:prstGeom>
                    <a:noFill/>
                    <a:ln>
                      <a:noFill/>
                    </a:ln>
                  </pic:spPr>
                </pic:pic>
              </a:graphicData>
            </a:graphic>
          </wp:inline>
        </w:drawing>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2. 写活动、主席、部长经历的时候同样如此，我们需要的是一个思考的模式：*活动背景（概括总结）+过程描述（多用动词）+最后效果（数字）+个人能力* 。比如：</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b/>
          <w:bCs/>
          <w:color w:val="616161"/>
          <w:kern w:val="0"/>
          <w:szCs w:val="21"/>
        </w:rPr>
        <w:t>叙述方法1：</w:t>
      </w:r>
      <w:r w:rsidRPr="00BD7710">
        <w:rPr>
          <w:rFonts w:ascii="微软雅黑" w:eastAsia="微软雅黑" w:hAnsi="微软雅黑" w:cs="宋体" w:hint="eastAsia"/>
          <w:color w:val="616161"/>
          <w:kern w:val="0"/>
          <w:szCs w:val="21"/>
        </w:rPr>
        <w:t> 担任某院毕业生晚会的导演，作为主要负责人策划并组织了本院毕业生晚会。</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b/>
          <w:bCs/>
          <w:color w:val="616161"/>
          <w:kern w:val="0"/>
          <w:szCs w:val="21"/>
        </w:rPr>
        <w:t>叙述方法2：</w:t>
      </w:r>
      <w:r w:rsidRPr="00BD7710">
        <w:rPr>
          <w:rFonts w:ascii="微软雅黑" w:eastAsia="微软雅黑" w:hAnsi="微软雅黑" w:cs="宋体" w:hint="eastAsia"/>
          <w:color w:val="616161"/>
          <w:kern w:val="0"/>
          <w:szCs w:val="21"/>
        </w:rPr>
        <w:t> 担任毕业晚会导演，策划并组织了某毕业生晚会，协调和安排超过300名的工作人员，同时指导节目彩排，该晚会预算60000元，锻炼了组织协调能力和执行能力。</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同学们都喜欢自我评价这个</w:t>
      </w:r>
      <w:proofErr w:type="gramStart"/>
      <w:r w:rsidRPr="00BD7710">
        <w:rPr>
          <w:rFonts w:ascii="微软雅黑" w:eastAsia="微软雅黑" w:hAnsi="微软雅黑" w:cs="宋体" w:hint="eastAsia"/>
          <w:color w:val="616161"/>
          <w:kern w:val="0"/>
          <w:szCs w:val="21"/>
        </w:rPr>
        <w:t>版块</w:t>
      </w:r>
      <w:proofErr w:type="gramEnd"/>
      <w:r w:rsidRPr="00BD7710">
        <w:rPr>
          <w:rFonts w:ascii="微软雅黑" w:eastAsia="微软雅黑" w:hAnsi="微软雅黑" w:cs="宋体" w:hint="eastAsia"/>
          <w:color w:val="616161"/>
          <w:kern w:val="0"/>
          <w:szCs w:val="21"/>
        </w:rPr>
        <w:t>，在这里可以自在的展示自己，或者说表扬自己 ，但是诸如“工作态度严谨认真、有责任感”这种话是没有依据的，唯有举过实例来证明才具备说服力，那么我们为什么不在各种经历后面附上这些个人能力呢？既有依有据，又能满足单位的要求。</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有同学会问，怎么能知道单位的要求呢？我怎么知道单位的岗位需求是什么呢？其实单位已经告诉我们了，比如ABB公司校园招聘就有一个部分是Qualifications：</w:t>
      </w:r>
    </w:p>
    <w:p w:rsidR="00BD7710" w:rsidRPr="00BD7710" w:rsidRDefault="00BD7710" w:rsidP="00BD7710">
      <w:pPr>
        <w:widowControl/>
        <w:numPr>
          <w:ilvl w:val="0"/>
          <w:numId w:val="2"/>
        </w:numPr>
        <w:spacing w:line="360" w:lineRule="atLeast"/>
        <w:ind w:left="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电子或电气等相关专业，本科或以上学历。</w:t>
      </w:r>
    </w:p>
    <w:p w:rsidR="00BD7710" w:rsidRPr="00BD7710" w:rsidRDefault="00BD7710" w:rsidP="00BD7710">
      <w:pPr>
        <w:widowControl/>
        <w:numPr>
          <w:ilvl w:val="0"/>
          <w:numId w:val="2"/>
        </w:numPr>
        <w:spacing w:line="360" w:lineRule="atLeast"/>
        <w:ind w:left="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较强的创新能力；强烈的不断学习和应用的意愿；能使用MS office及相关制图软件:有通过三维方式将产品可视化与概念化。</w:t>
      </w:r>
    </w:p>
    <w:p w:rsidR="00BD7710" w:rsidRPr="00BD7710" w:rsidRDefault="00BD7710" w:rsidP="00BD7710">
      <w:pPr>
        <w:widowControl/>
        <w:numPr>
          <w:ilvl w:val="0"/>
          <w:numId w:val="2"/>
        </w:numPr>
        <w:spacing w:line="360" w:lineRule="atLeast"/>
        <w:ind w:left="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具有优秀的分析和解决问题的能力、沟通能力、团队合作能力。</w:t>
      </w:r>
    </w:p>
    <w:p w:rsidR="00BD7710" w:rsidRPr="00BD7710" w:rsidRDefault="00BD7710" w:rsidP="00BD7710">
      <w:pPr>
        <w:widowControl/>
        <w:numPr>
          <w:ilvl w:val="0"/>
          <w:numId w:val="2"/>
        </w:numPr>
        <w:spacing w:line="360" w:lineRule="atLeast"/>
        <w:ind w:left="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具备优秀的英语表达和书写能力，能看懂英文技术文件。</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lastRenderedPageBreak/>
        <w:t>这些就是人家明明白白的需求的条件，你需要的就是把你的经历展示给人家，说明你具备这些素质！</w:t>
      </w:r>
    </w:p>
    <w:p w:rsidR="00BD7710" w:rsidRPr="00BD7710" w:rsidRDefault="00BD7710" w:rsidP="00BD7710">
      <w:pPr>
        <w:widowControl/>
        <w:pBdr>
          <w:bottom w:val="single" w:sz="6" w:space="5" w:color="DEDFE1"/>
        </w:pBdr>
        <w:spacing w:line="360" w:lineRule="atLeast"/>
        <w:jc w:val="left"/>
        <w:outlineLvl w:val="1"/>
        <w:rPr>
          <w:rFonts w:ascii="微软雅黑" w:eastAsia="微软雅黑" w:hAnsi="微软雅黑" w:cs="宋体" w:hint="eastAsia"/>
          <w:b/>
          <w:bCs/>
          <w:color w:val="212121"/>
          <w:kern w:val="0"/>
          <w:sz w:val="27"/>
          <w:szCs w:val="27"/>
        </w:rPr>
      </w:pPr>
      <w:bookmarkStart w:id="8" w:name="8"/>
      <w:bookmarkEnd w:id="8"/>
      <w:r w:rsidRPr="00BD7710">
        <w:rPr>
          <w:rFonts w:ascii="微软雅黑" w:eastAsia="微软雅黑" w:hAnsi="微软雅黑" w:cs="宋体" w:hint="eastAsia"/>
          <w:b/>
          <w:bCs/>
          <w:color w:val="212121"/>
          <w:kern w:val="0"/>
          <w:sz w:val="27"/>
          <w:szCs w:val="27"/>
        </w:rPr>
        <w:t>七. 能QCS的小伙伴才是</w:t>
      </w:r>
      <w:proofErr w:type="gramStart"/>
      <w:r w:rsidRPr="00BD7710">
        <w:rPr>
          <w:rFonts w:ascii="微软雅黑" w:eastAsia="微软雅黑" w:hAnsi="微软雅黑" w:cs="宋体" w:hint="eastAsia"/>
          <w:b/>
          <w:bCs/>
          <w:color w:val="212121"/>
          <w:kern w:val="0"/>
          <w:sz w:val="27"/>
          <w:szCs w:val="27"/>
        </w:rPr>
        <w:t>好基友</w:t>
      </w:r>
      <w:proofErr w:type="gramEnd"/>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在这里有一个非常简单的方法既能写好简历，又能准备面试。写完简历之后，大家可以把简历拿给你身边的同学做一个QCS。QCS即Questions、Comments、 Suggestions。简单的说，QCS就是让身边的同学扮演一名面试官对你的简历内容做一些详细问题的提问；提问完后，再对你的这个简历做一个总体的评价，最后再给你的简历提一些建议。QCS是一个同学们共同提高的过程。它的每个阶段，都可以有效的让你回忆起你做这件事时的很多细节，这些细节许多都是非常适合写入你的简历中的。</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简历像是大学生活的一个小缩影，简历靠的不是文字堆砌，而是踏踏实实</w:t>
      </w:r>
      <w:proofErr w:type="gramStart"/>
      <w:r w:rsidRPr="00BD7710">
        <w:rPr>
          <w:rFonts w:ascii="微软雅黑" w:eastAsia="微软雅黑" w:hAnsi="微软雅黑" w:cs="宋体" w:hint="eastAsia"/>
          <w:color w:val="616161"/>
          <w:kern w:val="0"/>
          <w:szCs w:val="21"/>
        </w:rPr>
        <w:t>一</w:t>
      </w:r>
      <w:proofErr w:type="gramEnd"/>
      <w:r w:rsidRPr="00BD7710">
        <w:rPr>
          <w:rFonts w:ascii="微软雅黑" w:eastAsia="微软雅黑" w:hAnsi="微软雅黑" w:cs="宋体" w:hint="eastAsia"/>
          <w:color w:val="616161"/>
          <w:kern w:val="0"/>
          <w:szCs w:val="21"/>
        </w:rPr>
        <w:t>步步的收获。你不爱社团、不爱读书、不爱研究，不爱上课，只愿意对着电脑玩着游戏做一个安静的美男子，那么终归只能无从下笔，与其说写不好的是简历，不如说过不好的是大学生活。</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读大学绝非只为工作，但是如果要就业，最好是我们准备已充足。当辅导员期间，最喜欢看到同学们拿着三方来办公室签字，因为这时候你们的笑容真的很美好。</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哦，对了，别忘记自己的梦想，万一实现了呢。</w:t>
      </w:r>
    </w:p>
    <w:p w:rsidR="00BD7710" w:rsidRPr="00BD7710" w:rsidRDefault="00BD7710" w:rsidP="00BD7710">
      <w:pPr>
        <w:widowControl/>
        <w:spacing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感谢原文作者王栋梁老师带来如此生动而实用的简历写作指导。你是不是从中收益颇多呢？老师提出的核心思想“让HR认定你是为这岗位而生”和乔布简历的</w:t>
      </w:r>
      <w:r w:rsidRPr="00BD7710">
        <w:rPr>
          <w:rFonts w:ascii="微软雅黑" w:eastAsia="微软雅黑" w:hAnsi="微软雅黑" w:cs="宋体"/>
          <w:color w:val="616161"/>
          <w:kern w:val="0"/>
          <w:szCs w:val="21"/>
        </w:rPr>
        <w:fldChar w:fldCharType="begin"/>
      </w:r>
      <w:r w:rsidRPr="00BD7710">
        <w:rPr>
          <w:rFonts w:ascii="微软雅黑" w:eastAsia="微软雅黑" w:hAnsi="微软雅黑" w:cs="宋体"/>
          <w:color w:val="616161"/>
          <w:kern w:val="0"/>
          <w:szCs w:val="21"/>
        </w:rPr>
        <w:instrText xml:space="preserve"> HYPERLINK "http://cv.qiaobutang.com/knowledge/articles/520de2210cf2d5c39d3e3da1" </w:instrText>
      </w:r>
      <w:r w:rsidRPr="00BD7710">
        <w:rPr>
          <w:rFonts w:ascii="微软雅黑" w:eastAsia="微软雅黑" w:hAnsi="微软雅黑" w:cs="宋体"/>
          <w:color w:val="616161"/>
          <w:kern w:val="0"/>
          <w:szCs w:val="21"/>
        </w:rPr>
        <w:fldChar w:fldCharType="separate"/>
      </w:r>
      <w:r w:rsidRPr="00BD7710">
        <w:rPr>
          <w:rFonts w:ascii="微软雅黑" w:eastAsia="微软雅黑" w:hAnsi="微软雅黑" w:cs="宋体" w:hint="eastAsia"/>
          <w:color w:val="2479BA"/>
          <w:kern w:val="0"/>
          <w:szCs w:val="21"/>
          <w:u w:val="single"/>
        </w:rPr>
        <w:t>鸭子理论</w:t>
      </w:r>
      <w:r w:rsidRPr="00BD7710">
        <w:rPr>
          <w:rFonts w:ascii="微软雅黑" w:eastAsia="微软雅黑" w:hAnsi="微软雅黑" w:cs="宋体"/>
          <w:color w:val="616161"/>
          <w:kern w:val="0"/>
          <w:szCs w:val="21"/>
        </w:rPr>
        <w:fldChar w:fldCharType="end"/>
      </w:r>
      <w:r w:rsidRPr="00BD7710">
        <w:rPr>
          <w:rFonts w:ascii="微软雅黑" w:eastAsia="微软雅黑" w:hAnsi="微软雅黑" w:cs="宋体" w:hint="eastAsia"/>
          <w:color w:val="616161"/>
          <w:kern w:val="0"/>
          <w:szCs w:val="21"/>
        </w:rPr>
        <w:t> 略有相通哦！感兴趣的话，也可一读。</w:t>
      </w:r>
    </w:p>
    <w:p w:rsidR="00BD7710" w:rsidRPr="00BD7710" w:rsidRDefault="00BD7710" w:rsidP="00BD7710">
      <w:pPr>
        <w:widowControl/>
        <w:spacing w:after="210" w:line="360" w:lineRule="atLeast"/>
        <w:ind w:firstLine="420"/>
        <w:jc w:val="left"/>
        <w:rPr>
          <w:rFonts w:ascii="微软雅黑" w:eastAsia="微软雅黑" w:hAnsi="微软雅黑" w:cs="宋体" w:hint="eastAsia"/>
          <w:color w:val="616161"/>
          <w:kern w:val="0"/>
          <w:szCs w:val="21"/>
        </w:rPr>
      </w:pPr>
      <w:r w:rsidRPr="00BD7710">
        <w:rPr>
          <w:rFonts w:ascii="微软雅黑" w:eastAsia="微软雅黑" w:hAnsi="微软雅黑" w:cs="宋体" w:hint="eastAsia"/>
          <w:color w:val="616161"/>
          <w:kern w:val="0"/>
          <w:szCs w:val="21"/>
        </w:rPr>
        <w:t>题图出自华北电力大学的《2015届本科毕业生就业指导手册》</w:t>
      </w:r>
    </w:p>
    <w:p w:rsidR="002B1C26" w:rsidRDefault="002B1C26">
      <w:pPr>
        <w:rPr>
          <w:rFonts w:hint="eastAsia"/>
        </w:rPr>
      </w:pPr>
    </w:p>
    <w:p w:rsidR="00BD7710" w:rsidRDefault="00BD7710">
      <w:pPr>
        <w:rPr>
          <w:rFonts w:hint="eastAsia"/>
        </w:rPr>
      </w:pPr>
    </w:p>
    <w:p w:rsidR="00BD7710" w:rsidRDefault="00BD7710" w:rsidP="00BD7710">
      <w:pPr>
        <w:pStyle w:val="1"/>
        <w:spacing w:before="0" w:beforeAutospacing="0" w:after="0" w:afterAutospacing="0"/>
        <w:jc w:val="center"/>
        <w:rPr>
          <w:rFonts w:ascii="微软雅黑" w:eastAsia="微软雅黑" w:hAnsi="微软雅黑"/>
          <w:color w:val="212121"/>
        </w:rPr>
      </w:pPr>
      <w:r>
        <w:rPr>
          <w:rFonts w:ascii="微软雅黑" w:eastAsia="微软雅黑" w:hAnsi="微软雅黑" w:hint="eastAsia"/>
          <w:color w:val="212121"/>
        </w:rPr>
        <w:lastRenderedPageBreak/>
        <w:t>资深HR帮你找工作之：简历联络邮箱注意事项</w:t>
      </w:r>
    </w:p>
    <w:p w:rsidR="00BD7710" w:rsidRDefault="00BD7710" w:rsidP="00BD7710">
      <w:pPr>
        <w:jc w:val="right"/>
        <w:rPr>
          <w:rFonts w:ascii="微软雅黑" w:eastAsia="微软雅黑" w:hAnsi="微软雅黑" w:hint="eastAsia"/>
          <w:color w:val="A0A0A0"/>
          <w:szCs w:val="21"/>
        </w:rPr>
      </w:pPr>
      <w:r>
        <w:rPr>
          <w:rFonts w:ascii="微软雅黑" w:eastAsia="微软雅黑" w:hAnsi="微软雅黑" w:hint="eastAsia"/>
          <w:color w:val="A0A0A0"/>
          <w:sz w:val="18"/>
          <w:szCs w:val="18"/>
        </w:rPr>
        <w:t>浏览（ 13977 ）</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5710555" cy="3821430"/>
            <wp:effectExtent l="0" t="0" r="4445" b="7620"/>
            <wp:docPr id="5" name="图片 5" descr="http://cv.qiaobutang.com/uploads/article_images/2013/12/24/16/52b9416e0cf2720fd37aff78/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v.qiaobutang.com/uploads/article_images/2013/12/24/16/52b9416e0cf2720fd37aff78/big.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0555" cy="3821430"/>
                    </a:xfrm>
                    <a:prstGeom prst="rect">
                      <a:avLst/>
                    </a:prstGeom>
                    <a:noFill/>
                    <a:ln>
                      <a:noFill/>
                    </a:ln>
                  </pic:spPr>
                </pic:pic>
              </a:graphicData>
            </a:graphic>
          </wp:inline>
        </w:drawing>
      </w:r>
    </w:p>
    <w:p w:rsidR="00BD7710" w:rsidRDefault="00BD7710" w:rsidP="00BD7710">
      <w:pPr>
        <w:pStyle w:val="a4"/>
        <w:spacing w:before="0" w:beforeAutospacing="0" w:after="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乔布</w:t>
      </w:r>
      <w:proofErr w:type="gramStart"/>
      <w:r>
        <w:rPr>
          <w:rFonts w:ascii="微软雅黑" w:eastAsia="微软雅黑" w:hAnsi="微软雅黑" w:hint="eastAsia"/>
          <w:color w:val="616161"/>
          <w:sz w:val="21"/>
          <w:szCs w:val="21"/>
        </w:rPr>
        <w:t>小编废了</w:t>
      </w:r>
      <w:proofErr w:type="gramEnd"/>
      <w:r>
        <w:rPr>
          <w:rFonts w:ascii="微软雅黑" w:eastAsia="微软雅黑" w:hAnsi="微软雅黑" w:hint="eastAsia"/>
          <w:color w:val="616161"/>
          <w:sz w:val="21"/>
          <w:szCs w:val="21"/>
        </w:rPr>
        <w:t>九牛二虎之力，终于找到了网上红人“藤小曼”针对</w:t>
      </w:r>
      <w:r>
        <w:rPr>
          <w:rStyle w:val="apple-converted-space"/>
          <w:rFonts w:ascii="微软雅黑" w:eastAsia="微软雅黑" w:hAnsi="微软雅黑" w:hint="eastAsia"/>
          <w:color w:val="616161"/>
          <w:sz w:val="21"/>
          <w:szCs w:val="21"/>
        </w:rPr>
        <w:t> </w:t>
      </w:r>
      <w:r>
        <w:rPr>
          <w:rStyle w:val="a5"/>
          <w:rFonts w:ascii="微软雅黑" w:eastAsia="微软雅黑" w:hAnsi="微软雅黑" w:hint="eastAsia"/>
          <w:color w:val="616161"/>
          <w:sz w:val="21"/>
          <w:szCs w:val="21"/>
        </w:rPr>
        <w:t>简历</w:t>
      </w:r>
      <w:r>
        <w:rPr>
          <w:rStyle w:val="apple-converted-space"/>
          <w:rFonts w:ascii="微软雅黑" w:eastAsia="微软雅黑" w:hAnsi="微软雅黑" w:hint="eastAsia"/>
          <w:color w:val="616161"/>
          <w:sz w:val="21"/>
          <w:szCs w:val="21"/>
        </w:rPr>
        <w:t> </w:t>
      </w:r>
      <w:r>
        <w:rPr>
          <w:rFonts w:ascii="微软雅黑" w:eastAsia="微软雅黑" w:hAnsi="微软雅黑" w:hint="eastAsia"/>
          <w:color w:val="616161"/>
          <w:sz w:val="21"/>
          <w:szCs w:val="21"/>
        </w:rPr>
        <w:t>中联络邮箱的一些注意事项，下面来跟大家分享</w:t>
      </w:r>
      <w:proofErr w:type="gramStart"/>
      <w:r>
        <w:rPr>
          <w:rFonts w:ascii="微软雅黑" w:eastAsia="微软雅黑" w:hAnsi="微软雅黑" w:hint="eastAsia"/>
          <w:color w:val="616161"/>
          <w:sz w:val="21"/>
          <w:szCs w:val="21"/>
        </w:rPr>
        <w:t>咯</w:t>
      </w:r>
      <w:proofErr w:type="gramEnd"/>
      <w:r>
        <w:rPr>
          <w:rFonts w:ascii="微软雅黑" w:eastAsia="微软雅黑" w:hAnsi="微软雅黑" w:hint="eastAsia"/>
          <w:color w:val="616161"/>
          <w:sz w:val="21"/>
          <w:szCs w:val="21"/>
        </w:rPr>
        <w:t>。</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简历，就是职业场合使用的材料，以严肃、清晰、逻辑为要点。“藤小曼”谈到自己最喜欢的一个观点就是：用户体验最佳。那在求职过程中，什么是用户体验最佳？请应聘者深入想一想吧。</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4270375" cy="2122170"/>
            <wp:effectExtent l="0" t="0" r="0" b="0"/>
            <wp:docPr id="4" name="图片 4" descr="http://cv.qiaobutang.com/uploads/article_images/2013/12/24/16/52b944a50cf2720fd37affad/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v.qiaobutang.com/uploads/article_images/2013/12/24/16/52b944a50cf2720fd37affad/big.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0375" cy="212217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关于邮箱的名称，首先尽量避免使用不规则全数字的，比如上图中那样的1234567@qq.com，这跟“用扣</w:t>
      </w:r>
      <w:proofErr w:type="gramStart"/>
      <w:r>
        <w:rPr>
          <w:rFonts w:ascii="微软雅黑" w:eastAsia="微软雅黑" w:hAnsi="微软雅黑" w:hint="eastAsia"/>
          <w:color w:val="616161"/>
          <w:sz w:val="21"/>
          <w:szCs w:val="21"/>
        </w:rPr>
        <w:t>扣</w:t>
      </w:r>
      <w:proofErr w:type="gramEnd"/>
      <w:r>
        <w:rPr>
          <w:rFonts w:ascii="微软雅黑" w:eastAsia="微软雅黑" w:hAnsi="微软雅黑" w:hint="eastAsia"/>
          <w:color w:val="616161"/>
          <w:sz w:val="21"/>
          <w:szCs w:val="21"/>
        </w:rPr>
        <w:t>的是很低端么”无关，理解了？</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其次，避免使用一些“负向”或者“歧义”的词汇，比如badboy1126@163.com，或者sexylady@yahoo.com这样的。</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那么什么是好的邮箱名称呢？</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姓名全拼，比如tengxiaoman@foxmail.com，便于记忆和传播。如若全拼名称</w:t>
      </w:r>
      <w:proofErr w:type="gramStart"/>
      <w:r>
        <w:rPr>
          <w:rFonts w:ascii="微软雅黑" w:eastAsia="微软雅黑" w:hAnsi="微软雅黑" w:hint="eastAsia"/>
          <w:color w:val="616161"/>
          <w:sz w:val="21"/>
          <w:szCs w:val="21"/>
        </w:rPr>
        <w:t>不</w:t>
      </w:r>
      <w:proofErr w:type="gramEnd"/>
      <w:r>
        <w:rPr>
          <w:rFonts w:ascii="微软雅黑" w:eastAsia="微软雅黑" w:hAnsi="微软雅黑" w:hint="eastAsia"/>
          <w:color w:val="616161"/>
          <w:sz w:val="21"/>
          <w:szCs w:val="21"/>
        </w:rPr>
        <w:t>可用，亦可用txm@sina.com。如果全拼和简称都不可用，那用英文名+姓：amandateng@gmail.com。再次用amanda.teng@foxmail.com，尽量不使用下划线和连字符。</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另外，反复强调个人品牌的重要性，得体？Dirty</w:t>
      </w:r>
      <w:proofErr w:type="gramStart"/>
      <w:r>
        <w:rPr>
          <w:rFonts w:ascii="微软雅黑" w:eastAsia="微软雅黑" w:hAnsi="微软雅黑" w:hint="eastAsia"/>
          <w:color w:val="616161"/>
          <w:sz w:val="21"/>
          <w:szCs w:val="21"/>
        </w:rPr>
        <w:t>?你想传达什么呢</w:t>
      </w:r>
      <w:proofErr w:type="gramEnd"/>
      <w:r>
        <w:rPr>
          <w:rFonts w:ascii="微软雅黑" w:eastAsia="微软雅黑" w:hAnsi="微软雅黑" w:hint="eastAsia"/>
          <w:color w:val="616161"/>
          <w:sz w:val="21"/>
          <w:szCs w:val="21"/>
        </w:rPr>
        <w:t>？不能不承认“得体Dirty”是蛮可爱蛮押韵蛮机灵的，但，真的让人没什么积极、正向的赶脚呢。这个名字做个hip-hop舞者或者B-box歌者也就凑合吧。</w:t>
      </w:r>
    </w:p>
    <w:p w:rsidR="00BD7710" w:rsidRDefault="00BD7710" w:rsidP="00BD7710">
      <w:pPr>
        <w:pStyle w:val="a4"/>
        <w:spacing w:before="0" w:beforeAutospacing="0" w:after="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你的名字就是你的脸，是你传达给对方第一印象的重要要素。你穿的是什么、你做了些什么、你说的是什么、你看起来像什么，决定别人对你印象，甚至评价的一部分。</w:t>
      </w:r>
      <w:r>
        <w:rPr>
          <w:rFonts w:ascii="微软雅黑" w:eastAsia="微软雅黑" w:hAnsi="微软雅黑" w:hint="eastAsia"/>
          <w:color w:val="616161"/>
          <w:sz w:val="21"/>
          <w:szCs w:val="21"/>
        </w:rPr>
        <w:br/>
      </w:r>
      <w:proofErr w:type="gramStart"/>
      <w:r>
        <w:rPr>
          <w:rFonts w:ascii="微软雅黑" w:eastAsia="微软雅黑" w:hAnsi="微软雅黑" w:hint="eastAsia"/>
          <w:color w:val="616161"/>
          <w:sz w:val="21"/>
          <w:szCs w:val="21"/>
        </w:rPr>
        <w:t>请像爱护</w:t>
      </w:r>
      <w:proofErr w:type="gramEnd"/>
      <w:r>
        <w:rPr>
          <w:rFonts w:ascii="微软雅黑" w:eastAsia="微软雅黑" w:hAnsi="微软雅黑" w:hint="eastAsia"/>
          <w:color w:val="616161"/>
          <w:sz w:val="21"/>
          <w:szCs w:val="21"/>
        </w:rPr>
        <w:t>你的脸一样爱护你的名字、个人品牌、简历吧。</w:t>
      </w:r>
    </w:p>
    <w:p w:rsidR="00BD7710" w:rsidRDefault="00BD7710" w:rsidP="00BD7710">
      <w:pPr>
        <w:pStyle w:val="a4"/>
        <w:spacing w:before="0" w:beforeAutospacing="0" w:after="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lastRenderedPageBreak/>
        <w:t>想要设计一份像你们的脸一样有魅力吸引人的简历吗？嘿嘿，乔布小编别的做不到，但是关于简历的问题问我就对啦。现在就给大家推荐一篇文章——</w:t>
      </w:r>
      <w:hyperlink r:id="rId20" w:history="1">
        <w:r>
          <w:rPr>
            <w:rStyle w:val="a3"/>
            <w:rFonts w:ascii="微软雅黑" w:eastAsia="微软雅黑" w:hAnsi="微软雅黑" w:hint="eastAsia"/>
            <w:color w:val="2479BA"/>
            <w:sz w:val="21"/>
            <w:szCs w:val="21"/>
          </w:rPr>
          <w:t>《“鸭子理论”：针对应聘岗位写简历》</w:t>
        </w:r>
      </w:hyperlink>
      <w:r>
        <w:rPr>
          <w:rStyle w:val="apple-converted-space"/>
          <w:rFonts w:ascii="微软雅黑" w:eastAsia="微软雅黑" w:hAnsi="微软雅黑" w:hint="eastAsia"/>
          <w:color w:val="616161"/>
          <w:sz w:val="21"/>
          <w:szCs w:val="21"/>
        </w:rPr>
        <w:t> </w:t>
      </w:r>
      <w:r>
        <w:rPr>
          <w:rFonts w:ascii="微软雅黑" w:eastAsia="微软雅黑" w:hAnsi="微软雅黑" w:hint="eastAsia"/>
          <w:color w:val="616161"/>
          <w:sz w:val="21"/>
          <w:szCs w:val="21"/>
        </w:rPr>
        <w:br/>
        <w:t>参考文献：豆瓣</w:t>
      </w:r>
    </w:p>
    <w:p w:rsidR="00BD7710" w:rsidRDefault="00BD7710" w:rsidP="00BD7710">
      <w:pPr>
        <w:pStyle w:val="a4"/>
        <w:spacing w:before="0" w:beforeAutospacing="0" w:after="0" w:afterAutospacing="0" w:line="360" w:lineRule="atLeast"/>
        <w:ind w:firstLine="420"/>
        <w:rPr>
          <w:rFonts w:ascii="微软雅黑" w:eastAsia="微软雅黑" w:hAnsi="微软雅黑" w:hint="eastAsia"/>
          <w:color w:val="616161"/>
          <w:sz w:val="21"/>
          <w:szCs w:val="21"/>
        </w:rPr>
      </w:pPr>
      <w:r>
        <w:rPr>
          <w:rStyle w:val="a7"/>
          <w:rFonts w:ascii="微软雅黑" w:eastAsia="微软雅黑" w:hAnsi="微软雅黑" w:hint="eastAsia"/>
          <w:color w:val="616161"/>
          <w:sz w:val="21"/>
          <w:szCs w:val="21"/>
        </w:rPr>
        <w:t>本文由</w:t>
      </w:r>
      <w:proofErr w:type="spellStart"/>
      <w:r>
        <w:rPr>
          <w:rStyle w:val="a7"/>
          <w:rFonts w:ascii="微软雅黑" w:eastAsia="微软雅黑" w:hAnsi="微软雅黑" w:hint="eastAsia"/>
          <w:color w:val="616161"/>
          <w:sz w:val="21"/>
          <w:szCs w:val="21"/>
        </w:rPr>
        <w:t>Janny</w:t>
      </w:r>
      <w:proofErr w:type="spellEnd"/>
      <w:r>
        <w:rPr>
          <w:rStyle w:val="a7"/>
          <w:rFonts w:ascii="微软雅黑" w:eastAsia="微软雅黑" w:hAnsi="微软雅黑" w:hint="eastAsia"/>
          <w:color w:val="616161"/>
          <w:sz w:val="21"/>
          <w:szCs w:val="21"/>
        </w:rPr>
        <w:t>@乔布简历整理成文，转载请注明出处</w:t>
      </w: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pPr>
        <w:rPr>
          <w:rFonts w:hint="eastAsia"/>
        </w:rPr>
      </w:pPr>
    </w:p>
    <w:p w:rsidR="00BD7710" w:rsidRDefault="00BD7710" w:rsidP="00BD7710">
      <w:pPr>
        <w:pStyle w:val="1"/>
        <w:spacing w:before="0" w:beforeAutospacing="0" w:after="0" w:afterAutospacing="0"/>
        <w:jc w:val="center"/>
        <w:rPr>
          <w:rFonts w:ascii="微软雅黑" w:eastAsia="微软雅黑" w:hAnsi="微软雅黑"/>
          <w:color w:val="212121"/>
        </w:rPr>
      </w:pPr>
      <w:r>
        <w:rPr>
          <w:rFonts w:ascii="微软雅黑" w:eastAsia="微软雅黑" w:hAnsi="微软雅黑" w:hint="eastAsia"/>
          <w:color w:val="212121"/>
        </w:rPr>
        <w:lastRenderedPageBreak/>
        <w:t>好求职照应该是什么样子</w:t>
      </w:r>
    </w:p>
    <w:p w:rsidR="00BD7710" w:rsidRDefault="00BD7710" w:rsidP="00BD7710">
      <w:pPr>
        <w:jc w:val="right"/>
        <w:rPr>
          <w:rFonts w:ascii="微软雅黑" w:eastAsia="微软雅黑" w:hAnsi="微软雅黑" w:hint="eastAsia"/>
          <w:color w:val="A0A0A0"/>
          <w:szCs w:val="21"/>
        </w:rPr>
      </w:pPr>
      <w:r>
        <w:rPr>
          <w:rFonts w:ascii="微软雅黑" w:eastAsia="微软雅黑" w:hAnsi="微软雅黑" w:hint="eastAsia"/>
          <w:color w:val="A0A0A0"/>
          <w:sz w:val="18"/>
          <w:szCs w:val="18"/>
        </w:rPr>
        <w:t>浏览（ 127604 ）</w:t>
      </w:r>
    </w:p>
    <w:p w:rsidR="00BD7710" w:rsidRDefault="00BD7710" w:rsidP="00BD7710">
      <w:pPr>
        <w:jc w:val="left"/>
        <w:rPr>
          <w:rFonts w:ascii="微软雅黑" w:eastAsia="微软雅黑" w:hAnsi="微软雅黑" w:hint="eastAsia"/>
          <w:b/>
          <w:bCs/>
          <w:color w:val="212121"/>
          <w:szCs w:val="21"/>
        </w:rPr>
      </w:pPr>
      <w:r>
        <w:rPr>
          <w:rFonts w:ascii="微软雅黑" w:eastAsia="微软雅黑" w:hAnsi="微软雅黑" w:hint="eastAsia"/>
          <w:b/>
          <w:bCs/>
          <w:color w:val="212121"/>
          <w:szCs w:val="21"/>
        </w:rPr>
        <w:t>目录</w:t>
      </w:r>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1" w:anchor="1" w:history="1">
        <w:r>
          <w:rPr>
            <w:rStyle w:val="a3"/>
            <w:rFonts w:ascii="微软雅黑" w:eastAsia="微软雅黑" w:hAnsi="微软雅黑" w:hint="eastAsia"/>
            <w:color w:val="2479BA"/>
            <w:szCs w:val="21"/>
          </w:rPr>
          <w:t>正面或者前侧面、免冠（不戴帽子）、半身照</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2" w:anchor="2" w:history="1">
        <w:r>
          <w:rPr>
            <w:rStyle w:val="a3"/>
            <w:rFonts w:ascii="微软雅黑" w:eastAsia="微软雅黑" w:hAnsi="微软雅黑" w:hint="eastAsia"/>
            <w:color w:val="2479BA"/>
            <w:szCs w:val="21"/>
          </w:rPr>
          <w:t>发型</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3" w:anchor="3" w:history="1">
        <w:r>
          <w:rPr>
            <w:rStyle w:val="a3"/>
            <w:rFonts w:ascii="微软雅黑" w:eastAsia="微软雅黑" w:hAnsi="微软雅黑" w:hint="eastAsia"/>
            <w:color w:val="2479BA"/>
            <w:szCs w:val="21"/>
          </w:rPr>
          <w:t>妆容</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4" w:anchor="4" w:history="1">
        <w:r>
          <w:rPr>
            <w:rStyle w:val="a3"/>
            <w:rFonts w:ascii="微软雅黑" w:eastAsia="微软雅黑" w:hAnsi="微软雅黑" w:hint="eastAsia"/>
            <w:color w:val="2479BA"/>
            <w:szCs w:val="21"/>
          </w:rPr>
          <w:t>眼镜和饰品</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5" w:anchor="5" w:history="1">
        <w:r>
          <w:rPr>
            <w:rStyle w:val="a3"/>
            <w:rFonts w:ascii="微软雅黑" w:eastAsia="微软雅黑" w:hAnsi="微软雅黑" w:hint="eastAsia"/>
            <w:color w:val="2479BA"/>
            <w:szCs w:val="21"/>
          </w:rPr>
          <w:t>正装</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6" w:anchor="6" w:history="1">
        <w:r>
          <w:rPr>
            <w:rStyle w:val="a3"/>
            <w:rFonts w:ascii="微软雅黑" w:eastAsia="微软雅黑" w:hAnsi="微软雅黑" w:hint="eastAsia"/>
            <w:color w:val="2479BA"/>
            <w:szCs w:val="21"/>
          </w:rPr>
          <w:t>表情</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7" w:anchor="7" w:history="1">
        <w:r>
          <w:rPr>
            <w:rStyle w:val="a3"/>
            <w:rFonts w:ascii="微软雅黑" w:eastAsia="微软雅黑" w:hAnsi="微软雅黑" w:hint="eastAsia"/>
            <w:color w:val="2479BA"/>
            <w:szCs w:val="21"/>
          </w:rPr>
          <w:t>背景色</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8" w:anchor="8" w:history="1">
        <w:r>
          <w:rPr>
            <w:rStyle w:val="a3"/>
            <w:rFonts w:ascii="微软雅黑" w:eastAsia="微软雅黑" w:hAnsi="微软雅黑" w:hint="eastAsia"/>
            <w:color w:val="2479BA"/>
            <w:szCs w:val="21"/>
          </w:rPr>
          <w:t>求职</w:t>
        </w:r>
        <w:proofErr w:type="gramStart"/>
        <w:r>
          <w:rPr>
            <w:rStyle w:val="a3"/>
            <w:rFonts w:ascii="微软雅黑" w:eastAsia="微软雅黑" w:hAnsi="微软雅黑" w:hint="eastAsia"/>
            <w:color w:val="2479BA"/>
            <w:szCs w:val="21"/>
          </w:rPr>
          <w:t>照不能</w:t>
        </w:r>
        <w:proofErr w:type="gramEnd"/>
        <w:r>
          <w:rPr>
            <w:rStyle w:val="a3"/>
            <w:rFonts w:ascii="微软雅黑" w:eastAsia="微软雅黑" w:hAnsi="微软雅黑" w:hint="eastAsia"/>
            <w:color w:val="2479BA"/>
            <w:szCs w:val="21"/>
          </w:rPr>
          <w:t>出现的照片</w:t>
        </w:r>
      </w:hyperlink>
    </w:p>
    <w:p w:rsidR="00BD7710" w:rsidRDefault="00BD7710" w:rsidP="00BD7710">
      <w:pPr>
        <w:widowControl/>
        <w:numPr>
          <w:ilvl w:val="0"/>
          <w:numId w:val="3"/>
        </w:numPr>
        <w:spacing w:line="240" w:lineRule="atLeast"/>
        <w:ind w:left="0"/>
        <w:jc w:val="left"/>
        <w:rPr>
          <w:rFonts w:ascii="微软雅黑" w:eastAsia="微软雅黑" w:hAnsi="微软雅黑" w:hint="eastAsia"/>
          <w:color w:val="212121"/>
          <w:szCs w:val="21"/>
        </w:rPr>
      </w:pPr>
      <w:hyperlink r:id="rId29" w:anchor="9" w:history="1">
        <w:r>
          <w:rPr>
            <w:rStyle w:val="a3"/>
            <w:rFonts w:ascii="微软雅黑" w:eastAsia="微软雅黑" w:hAnsi="微软雅黑" w:hint="eastAsia"/>
            <w:color w:val="2479BA"/>
            <w:szCs w:val="21"/>
          </w:rPr>
          <w:t>参考资料</w:t>
        </w:r>
      </w:hyperlink>
    </w:p>
    <w:p w:rsidR="00BD7710" w:rsidRDefault="00BD7710" w:rsidP="00BD7710">
      <w:pPr>
        <w:spacing w:line="300" w:lineRule="atLeast"/>
        <w:rPr>
          <w:rFonts w:ascii="微软雅黑" w:eastAsia="微软雅黑" w:hAnsi="微软雅黑" w:hint="eastAsia"/>
          <w:color w:val="212121"/>
          <w:szCs w:val="21"/>
        </w:rPr>
      </w:pPr>
      <w:hyperlink r:id="rId30" w:history="1">
        <w:r>
          <w:rPr>
            <w:rStyle w:val="a3"/>
            <w:rFonts w:ascii="微软雅黑" w:eastAsia="微软雅黑" w:hAnsi="微软雅黑" w:hint="eastAsia"/>
            <w:color w:val="A0A0A0"/>
            <w:szCs w:val="21"/>
          </w:rPr>
          <w:t>展开</w:t>
        </w:r>
      </w:hyperlink>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4287520" cy="5710555"/>
            <wp:effectExtent l="0" t="0" r="0" b="4445"/>
            <wp:docPr id="29" name="图片 29" descr="http://cv.qiaobutang.com/uploads/article_images/2013/6/21/9/51c3add40cf206448665c075/big.jpg?2013062118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cv.qiaobutang.com/uploads/article_images/2013/6/21/9/51c3add40cf206448665c075/big.jpg?2013062118310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87520" cy="5710555"/>
                    </a:xfrm>
                    <a:prstGeom prst="rect">
                      <a:avLst/>
                    </a:prstGeom>
                    <a:noFill/>
                    <a:ln>
                      <a:noFill/>
                    </a:ln>
                  </pic:spPr>
                </pic:pic>
              </a:graphicData>
            </a:graphic>
          </wp:inline>
        </w:drawing>
      </w:r>
    </w:p>
    <w:p w:rsidR="00BD7710" w:rsidRDefault="00BD7710" w:rsidP="00BD7710">
      <w:pPr>
        <w:pStyle w:val="a4"/>
        <w:spacing w:before="0" w:beforeAutospacing="0" w:after="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HR通过</w:t>
      </w:r>
      <w:r>
        <w:rPr>
          <w:rStyle w:val="apple-converted-space"/>
          <w:rFonts w:ascii="微软雅黑" w:eastAsia="微软雅黑" w:hAnsi="微软雅黑" w:hint="eastAsia"/>
          <w:color w:val="616161"/>
          <w:sz w:val="21"/>
          <w:szCs w:val="21"/>
        </w:rPr>
        <w:t> </w:t>
      </w:r>
      <w:r>
        <w:rPr>
          <w:rStyle w:val="a5"/>
          <w:rFonts w:ascii="微软雅黑" w:eastAsia="微软雅黑" w:hAnsi="微软雅黑" w:hint="eastAsia"/>
          <w:color w:val="616161"/>
          <w:sz w:val="21"/>
          <w:szCs w:val="21"/>
        </w:rPr>
        <w:t>简历</w:t>
      </w:r>
      <w:r>
        <w:rPr>
          <w:rStyle w:val="apple-converted-space"/>
          <w:rFonts w:ascii="微软雅黑" w:eastAsia="微软雅黑" w:hAnsi="微软雅黑" w:hint="eastAsia"/>
          <w:color w:val="616161"/>
          <w:sz w:val="21"/>
          <w:szCs w:val="21"/>
        </w:rPr>
        <w:t> </w:t>
      </w:r>
      <w:r>
        <w:rPr>
          <w:rFonts w:ascii="微软雅黑" w:eastAsia="微软雅黑" w:hAnsi="微软雅黑" w:hint="eastAsia"/>
          <w:color w:val="616161"/>
          <w:sz w:val="21"/>
          <w:szCs w:val="21"/>
        </w:rPr>
        <w:t>求职照获得对你的第一印象。求职</w:t>
      </w:r>
      <w:proofErr w:type="gramStart"/>
      <w:r>
        <w:rPr>
          <w:rFonts w:ascii="微软雅黑" w:eastAsia="微软雅黑" w:hAnsi="微软雅黑" w:hint="eastAsia"/>
          <w:color w:val="616161"/>
          <w:sz w:val="21"/>
          <w:szCs w:val="21"/>
        </w:rPr>
        <w:t>照不是</w:t>
      </w:r>
      <w:proofErr w:type="gramEnd"/>
      <w:r>
        <w:rPr>
          <w:rFonts w:ascii="微软雅黑" w:eastAsia="微软雅黑" w:hAnsi="微软雅黑" w:hint="eastAsia"/>
          <w:color w:val="616161"/>
          <w:sz w:val="21"/>
          <w:szCs w:val="21"/>
        </w:rPr>
        <w:t>选美比赛，但每个人都可以照出最有职业感的照片。我们从发型、妆容、表情等7个方面详细说说</w:t>
      </w:r>
      <w:proofErr w:type="gramStart"/>
      <w:r>
        <w:rPr>
          <w:rFonts w:ascii="微软雅黑" w:eastAsia="微软雅黑" w:hAnsi="微软雅黑" w:hint="eastAsia"/>
          <w:color w:val="616161"/>
          <w:sz w:val="21"/>
          <w:szCs w:val="21"/>
        </w:rPr>
        <w:t>怎么准备</w:t>
      </w:r>
      <w:proofErr w:type="gramEnd"/>
      <w:r>
        <w:rPr>
          <w:rFonts w:ascii="微软雅黑" w:eastAsia="微软雅黑" w:hAnsi="微软雅黑" w:hint="eastAsia"/>
          <w:color w:val="616161"/>
          <w:sz w:val="21"/>
          <w:szCs w:val="21"/>
        </w:rPr>
        <w:t>求职照。</w:t>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正面或者前侧面、免冠（不戴帽子）、半身照</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人像在相片矩形框内水平居中，头部</w:t>
      </w:r>
      <w:proofErr w:type="gramStart"/>
      <w:r>
        <w:rPr>
          <w:rFonts w:ascii="微软雅黑" w:eastAsia="微软雅黑" w:hAnsi="微软雅黑" w:hint="eastAsia"/>
          <w:color w:val="616161"/>
          <w:sz w:val="21"/>
          <w:szCs w:val="21"/>
        </w:rPr>
        <w:t>占照片</w:t>
      </w:r>
      <w:proofErr w:type="gramEnd"/>
      <w:r>
        <w:rPr>
          <w:rFonts w:ascii="微软雅黑" w:eastAsia="微软雅黑" w:hAnsi="微软雅黑" w:hint="eastAsia"/>
          <w:color w:val="616161"/>
          <w:sz w:val="21"/>
          <w:szCs w:val="21"/>
        </w:rPr>
        <w:t>尺寸的2/3，头顶发际距离相片上边沿7~21像素（不要贴着上边框，甚至把头发截掉一部分），照片的下边框一般取在胸部以上，至肩部以下的位置（如图所示）</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5123815" cy="1578610"/>
            <wp:effectExtent l="0" t="0" r="635" b="2540"/>
            <wp:docPr id="28" name="图片 28" descr="http://cv.qiaobutang.com/uploads/article_images/2013/6/20/18/51c2d3c80cf2cf1a69403b74/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v.qiaobutang.com/uploads/article_images/2013/6/20/18/51c2d3c80cf2cf1a69403b74/big.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23815" cy="157861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错误示例：半身留的太长（如下图前两张所示），或截得太短（如下图第三张图所示）</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3493770" cy="1561465"/>
            <wp:effectExtent l="0" t="0" r="0" b="635"/>
            <wp:docPr id="27" name="图片 27" descr="http://cv.qiaobutang.com/uploads/article_images/2013/6/20/18/51c2d3f40cf2cf1a69403b76/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cv.qiaobutang.com/uploads/article_images/2013/6/20/18/51c2d3f40cf2cf1a69403b76/big.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93770" cy="1561465"/>
                    </a:xfrm>
                    <a:prstGeom prst="rect">
                      <a:avLst/>
                    </a:prstGeom>
                    <a:noFill/>
                    <a:ln>
                      <a:noFill/>
                    </a:ln>
                  </pic:spPr>
                </pic:pic>
              </a:graphicData>
            </a:graphic>
          </wp:inline>
        </w:drawing>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发型</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基本原则：不要挡住五官，头发干净，顺滑，耳朵尽量露出来。</w:t>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9" w:name="2_1"/>
      <w:bookmarkEnd w:id="9"/>
      <w:r>
        <w:rPr>
          <w:rFonts w:ascii="微软雅黑" w:eastAsia="微软雅黑" w:hAnsi="微软雅黑" w:hint="eastAsia"/>
          <w:color w:val="212121"/>
          <w:sz w:val="23"/>
          <w:szCs w:val="23"/>
        </w:rPr>
        <w:t>女生发型</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长发最好盘起来，披散和扎马尾都不是理想的发型。</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刘海不宜过长，不要挡住眼睛。</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即使脸型不好也不要在脸周围</w:t>
      </w:r>
      <w:proofErr w:type="gramStart"/>
      <w:r>
        <w:rPr>
          <w:rFonts w:ascii="微软雅黑" w:eastAsia="微软雅黑" w:hAnsi="微软雅黑" w:hint="eastAsia"/>
          <w:color w:val="616161"/>
          <w:sz w:val="21"/>
          <w:szCs w:val="21"/>
        </w:rPr>
        <w:t>留很多</w:t>
      </w:r>
      <w:proofErr w:type="gramEnd"/>
      <w:r>
        <w:rPr>
          <w:rFonts w:ascii="微软雅黑" w:eastAsia="微软雅黑" w:hAnsi="微软雅黑" w:hint="eastAsia"/>
          <w:color w:val="616161"/>
          <w:sz w:val="21"/>
          <w:szCs w:val="21"/>
        </w:rPr>
        <w:t>的头发，可以尝试用腮红、阴影来修改脸型。（下图是可参考的发型）</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2380615" cy="3347085"/>
            <wp:effectExtent l="0" t="0" r="635" b="5715"/>
            <wp:docPr id="26" name="图片 26" descr="http://cv.qiaobutang.com/uploads/article_images/2013/6/20/18/51c2d4390cf2cf1a69403b79/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cv.qiaobutang.com/uploads/article_images/2013/6/20/18/51c2d4390cf2cf1a69403b79/small.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0615" cy="3347085"/>
                    </a:xfrm>
                    <a:prstGeom prst="rect">
                      <a:avLst/>
                    </a:prstGeom>
                    <a:noFill/>
                    <a:ln>
                      <a:noFill/>
                    </a:ln>
                  </pic:spPr>
                </pic:pic>
              </a:graphicData>
            </a:graphic>
          </wp:inline>
        </w:drawing>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0" w:name="2_2"/>
      <w:bookmarkEnd w:id="10"/>
      <w:r>
        <w:rPr>
          <w:rFonts w:ascii="微软雅黑" w:eastAsia="微软雅黑" w:hAnsi="微软雅黑" w:hint="eastAsia"/>
          <w:color w:val="212121"/>
          <w:sz w:val="23"/>
          <w:szCs w:val="23"/>
        </w:rPr>
        <w:t>男生发型</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男士的头发的要求是，</w:t>
      </w:r>
      <w:proofErr w:type="gramStart"/>
      <w:r>
        <w:rPr>
          <w:rFonts w:ascii="微软雅黑" w:eastAsia="微软雅黑" w:hAnsi="微软雅黑" w:hint="eastAsia"/>
          <w:color w:val="616161"/>
          <w:sz w:val="21"/>
          <w:szCs w:val="21"/>
        </w:rPr>
        <w:t>前不过</w:t>
      </w:r>
      <w:proofErr w:type="gramEnd"/>
      <w:r>
        <w:rPr>
          <w:rFonts w:ascii="微软雅黑" w:eastAsia="微软雅黑" w:hAnsi="微软雅黑" w:hint="eastAsia"/>
          <w:color w:val="616161"/>
          <w:sz w:val="21"/>
          <w:szCs w:val="21"/>
        </w:rPr>
        <w:t>眉毛、</w:t>
      </w:r>
      <w:proofErr w:type="gramStart"/>
      <w:r>
        <w:rPr>
          <w:rFonts w:ascii="微软雅黑" w:eastAsia="微软雅黑" w:hAnsi="微软雅黑" w:hint="eastAsia"/>
          <w:color w:val="616161"/>
          <w:sz w:val="21"/>
          <w:szCs w:val="21"/>
        </w:rPr>
        <w:t>侧不过耳</w:t>
      </w:r>
      <w:proofErr w:type="gramEnd"/>
      <w:r>
        <w:rPr>
          <w:rFonts w:ascii="微软雅黑" w:eastAsia="微软雅黑" w:hAnsi="微软雅黑" w:hint="eastAsia"/>
          <w:color w:val="616161"/>
          <w:sz w:val="21"/>
          <w:szCs w:val="21"/>
        </w:rPr>
        <w:t>、后不及领。（如下图所示）</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1578610"/>
            <wp:effectExtent l="0" t="0" r="635" b="2540"/>
            <wp:docPr id="25" name="图片 25" descr="http://cv.qiaobutang.com/uploads/article_images/2013/6/20/18/51c2d4920cf2cf1a69403b7d/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cv.qiaobutang.com/uploads/article_images/2013/6/20/18/51c2d4920cf2cf1a69403b7d/small.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80615" cy="157861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错误示范：</w:t>
      </w:r>
    </w:p>
    <w:p w:rsidR="00BD7710" w:rsidRDefault="00BD7710" w:rsidP="00BD7710">
      <w:pPr>
        <w:pStyle w:val="a4"/>
        <w:spacing w:before="0" w:beforeAutospacing="0" w:after="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156460" cy="1268095"/>
            <wp:effectExtent l="0" t="0" r="0" b="8255"/>
            <wp:docPr id="24" name="图片 24" descr="http://cv.qiaobutang.com/uploads/article_images/2013/6/20/18/51c2d4c40cf2cf1a69403b7f/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cv.qiaobutang.com/uploads/article_images/2013/6/20/18/51c2d4c40cf2cf1a69403b7f/small.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56460" cy="1268095"/>
                    </a:xfrm>
                    <a:prstGeom prst="rect">
                      <a:avLst/>
                    </a:prstGeom>
                    <a:noFill/>
                    <a:ln>
                      <a:noFill/>
                    </a:ln>
                  </pic:spPr>
                </pic:pic>
              </a:graphicData>
            </a:graphic>
          </wp:inline>
        </w:drawing>
      </w:r>
      <w:r>
        <w:rPr>
          <w:rFonts w:ascii="微软雅黑" w:eastAsia="微软雅黑" w:hAnsi="微软雅黑" w:hint="eastAsia"/>
          <w:color w:val="616161"/>
          <w:sz w:val="21"/>
          <w:szCs w:val="21"/>
        </w:rPr>
        <w:br/>
        <w:t>图中女生的丸子头不规范，另外还有染发的问题。紫色、绿色、红色、金黄色等特别夸张的发色不要出现在求职照里。</w:t>
      </w:r>
      <w:r>
        <w:rPr>
          <w:rFonts w:ascii="微软雅黑" w:eastAsia="微软雅黑" w:hAnsi="微软雅黑" w:hint="eastAsia"/>
          <w:color w:val="616161"/>
          <w:sz w:val="21"/>
          <w:szCs w:val="21"/>
        </w:rPr>
        <w:br/>
      </w:r>
      <w:r>
        <w:rPr>
          <w:rFonts w:ascii="微软雅黑" w:eastAsia="微软雅黑" w:hAnsi="微软雅黑" w:hint="eastAsia"/>
          <w:color w:val="616161"/>
          <w:sz w:val="21"/>
          <w:szCs w:val="21"/>
        </w:rPr>
        <w:lastRenderedPageBreak/>
        <w:t>图中男生的头发过长，给人不够干练、职业的感觉。如果你无法舍弃自己的发型，请进公司以后再留。</w:t>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妆容</w:t>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1" w:name="3_1"/>
      <w:bookmarkEnd w:id="11"/>
      <w:r>
        <w:rPr>
          <w:rFonts w:ascii="微软雅黑" w:eastAsia="微软雅黑" w:hAnsi="微软雅黑" w:hint="eastAsia"/>
          <w:color w:val="212121"/>
          <w:sz w:val="23"/>
          <w:szCs w:val="23"/>
        </w:rPr>
        <w:t>女生妆容</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为了看起来显得比较精神，可以画个淡妆（如下图所示），但不要化烟熏</w:t>
      </w:r>
      <w:proofErr w:type="gramStart"/>
      <w:r>
        <w:rPr>
          <w:rFonts w:ascii="微软雅黑" w:eastAsia="微软雅黑" w:hAnsi="微软雅黑" w:hint="eastAsia"/>
          <w:color w:val="616161"/>
          <w:sz w:val="21"/>
          <w:szCs w:val="21"/>
        </w:rPr>
        <w:t>妆</w:t>
      </w:r>
      <w:proofErr w:type="gramEnd"/>
      <w:r>
        <w:rPr>
          <w:rFonts w:ascii="微软雅黑" w:eastAsia="微软雅黑" w:hAnsi="微软雅黑" w:hint="eastAsia"/>
          <w:color w:val="616161"/>
          <w:sz w:val="21"/>
          <w:szCs w:val="21"/>
        </w:rPr>
        <w:t>或者浓妆，不要使用带闪的化妆品，不要用过分鲜艳的颜色，假睫毛、双眼皮贴等都会起到过分修饰的作用，而且技术不佳容易适得其反。</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3580130"/>
            <wp:effectExtent l="0" t="0" r="635" b="1270"/>
            <wp:docPr id="23" name="图片 23" descr="http://cv.qiaobutang.com/uploads/article_images/2013/6/20/17/51c2ce6d0cf2cf1a69403b55/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v.qiaobutang.com/uploads/article_images/2013/6/20/17/51c2ce6d0cf2cf1a69403b55/small.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80615" cy="358013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错误示范：</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2001520" cy="2596515"/>
            <wp:effectExtent l="0" t="0" r="0" b="0"/>
            <wp:docPr id="22" name="图片 22" descr="http://cv.qiaobutang.com/uploads/article_images/2013/6/20/17/51c2ce7c0cf2cf1a69403b57/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cv.qiaobutang.com/uploads/article_images/2013/6/20/17/51c2ce7c0cf2cf1a69403b57/small.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01520" cy="2596515"/>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这个职业</w:t>
      </w:r>
      <w:proofErr w:type="gramStart"/>
      <w:r>
        <w:rPr>
          <w:rFonts w:ascii="微软雅黑" w:eastAsia="微软雅黑" w:hAnsi="微软雅黑" w:hint="eastAsia"/>
          <w:color w:val="616161"/>
          <w:sz w:val="21"/>
          <w:szCs w:val="21"/>
        </w:rPr>
        <w:t>照存在妆</w:t>
      </w:r>
      <w:proofErr w:type="gramEnd"/>
      <w:r>
        <w:rPr>
          <w:rFonts w:ascii="微软雅黑" w:eastAsia="微软雅黑" w:hAnsi="微软雅黑" w:hint="eastAsia"/>
          <w:color w:val="616161"/>
          <w:sz w:val="21"/>
          <w:szCs w:val="21"/>
        </w:rPr>
        <w:t>化得太浓，尤其是眼部的妆太显厚重。</w:t>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2" w:name="3_2"/>
      <w:bookmarkEnd w:id="12"/>
      <w:r>
        <w:rPr>
          <w:rFonts w:ascii="微软雅黑" w:eastAsia="微软雅黑" w:hAnsi="微软雅黑" w:hint="eastAsia"/>
          <w:color w:val="212121"/>
          <w:sz w:val="23"/>
          <w:szCs w:val="23"/>
        </w:rPr>
        <w:t>男生妆容</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化妆不必了，保持干净的脸庞，有小痘</w:t>
      </w:r>
      <w:proofErr w:type="gramStart"/>
      <w:r>
        <w:rPr>
          <w:rFonts w:ascii="微软雅黑" w:eastAsia="微软雅黑" w:hAnsi="微软雅黑" w:hint="eastAsia"/>
          <w:color w:val="616161"/>
          <w:sz w:val="21"/>
          <w:szCs w:val="21"/>
        </w:rPr>
        <w:t>痘</w:t>
      </w:r>
      <w:proofErr w:type="gramEnd"/>
      <w:r>
        <w:rPr>
          <w:rFonts w:ascii="微软雅黑" w:eastAsia="微软雅黑" w:hAnsi="微软雅黑" w:hint="eastAsia"/>
          <w:color w:val="616161"/>
          <w:sz w:val="21"/>
          <w:szCs w:val="21"/>
        </w:rPr>
        <w:t>这样的瑕疵，照相馆会帮你后期制作时修一下的。</w:t>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眼镜和饰品</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对平时戴眼镜的同学，照求职照的时候最好也佩戴，但为了避免造成反光，可以使用镜框。（如下图所示）</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1699260"/>
            <wp:effectExtent l="0" t="0" r="635" b="0"/>
            <wp:docPr id="21" name="图片 21" descr="http://cv.qiaobutang.com/uploads/article_images/2013/6/20/18/51c2d5390cf2cf1a69403b83/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v.qiaobutang.com/uploads/article_images/2013/6/20/18/51c2d5390cf2cf1a69403b83/small.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80615" cy="169926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如果平时带隐形眼镜，不要使用彩色的，更不要出现两只眼镜不同颜色。</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lastRenderedPageBreak/>
        <w:t>女生带耳环只能用耳钉，不能用吊坠，并且两只耳朵必须是一样的耳钉。饰品不能太夸张，颜色过于鲜艳，或者带亮片都是不规范的。</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错误示范：</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1794510" cy="2527300"/>
            <wp:effectExtent l="0" t="0" r="0" b="6350"/>
            <wp:docPr id="20" name="图片 20" descr="http://cv.qiaobutang.com/uploads/article_images/2013/6/20/17/51c2ceb10cf2cf1a69403b5a/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cv.qiaobutang.com/uploads/article_images/2013/6/20/17/51c2ceb10cf2cf1a69403b5a/small.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94510" cy="2527300"/>
                    </a:xfrm>
                    <a:prstGeom prst="rect">
                      <a:avLst/>
                    </a:prstGeom>
                    <a:noFill/>
                    <a:ln>
                      <a:noFill/>
                    </a:ln>
                  </pic:spPr>
                </pic:pic>
              </a:graphicData>
            </a:graphic>
          </wp:inline>
        </w:drawing>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正装</w:t>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3" w:name="5_1"/>
      <w:bookmarkEnd w:id="13"/>
      <w:r>
        <w:rPr>
          <w:rFonts w:ascii="微软雅黑" w:eastAsia="微软雅黑" w:hAnsi="微软雅黑" w:hint="eastAsia"/>
          <w:color w:val="212121"/>
          <w:sz w:val="23"/>
          <w:szCs w:val="23"/>
        </w:rPr>
        <w:t>女生正装</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正装套装或者单</w:t>
      </w:r>
      <w:proofErr w:type="gramStart"/>
      <w:r>
        <w:rPr>
          <w:rFonts w:ascii="微软雅黑" w:eastAsia="微软雅黑" w:hAnsi="微软雅黑" w:hint="eastAsia"/>
          <w:color w:val="616161"/>
          <w:sz w:val="21"/>
          <w:szCs w:val="21"/>
        </w:rPr>
        <w:t>穿比较</w:t>
      </w:r>
      <w:proofErr w:type="gramEnd"/>
      <w:r>
        <w:rPr>
          <w:rFonts w:ascii="微软雅黑" w:eastAsia="微软雅黑" w:hAnsi="微软雅黑" w:hint="eastAsia"/>
          <w:color w:val="616161"/>
          <w:sz w:val="21"/>
          <w:szCs w:val="21"/>
        </w:rPr>
        <w:t>正式的衬衣。（如下图所示）</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3122930"/>
            <wp:effectExtent l="0" t="0" r="635" b="1270"/>
            <wp:docPr id="19" name="图片 19" descr="http://cv.qiaobutang.com/uploads/article_images/2013/6/20/17/51c2ceba0cf2cf1a69403b5b/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cv.qiaobutang.com/uploads/article_images/2013/6/20/17/51c2ceba0cf2cf1a69403b5b/small.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80615" cy="312293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lastRenderedPageBreak/>
        <w:t>错误示范：</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3269615"/>
            <wp:effectExtent l="0" t="0" r="635" b="6985"/>
            <wp:docPr id="18" name="图片 18" descr="http://cv.qiaobutang.com/uploads/article_images/2013/6/20/18/51c2d6120cf2cf1a69403b89/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v.qiaobutang.com/uploads/article_images/2013/6/20/18/51c2d6120cf2cf1a69403b89/small.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80615" cy="3269615"/>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上图所示的职业照的服装都不够正式，而且女士求职照中不能戴领带。</w:t>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4" w:name="5_2"/>
      <w:bookmarkEnd w:id="14"/>
      <w:r>
        <w:rPr>
          <w:rFonts w:ascii="微软雅黑" w:eastAsia="微软雅黑" w:hAnsi="微软雅黑" w:hint="eastAsia"/>
          <w:color w:val="212121"/>
          <w:sz w:val="23"/>
          <w:szCs w:val="23"/>
        </w:rPr>
        <w:t>男生正装</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衬衫、西装、领带的组合最正式。（如下图）</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1578610" cy="2052955"/>
            <wp:effectExtent l="0" t="0" r="2540" b="4445"/>
            <wp:docPr id="17" name="图片 17" descr="http://cv.qiaobutang.com/uploads/article_images/2013/6/20/17/51c2cf210cf2cf1a69403b61/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v.qiaobutang.com/uploads/article_images/2013/6/20/17/51c2cf210cf2cf1a69403b61/small.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78610" cy="2052955"/>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错误示范：</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2380615" cy="3467735"/>
            <wp:effectExtent l="0" t="0" r="635" b="0"/>
            <wp:docPr id="16" name="图片 16" descr="http://cv.qiaobutang.com/uploads/article_images/2013/6/20/17/51c2cf330cf2cf1a69403b62/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cv.qiaobutang.com/uploads/article_images/2013/6/20/17/51c2cf330cf2cf1a69403b62/small.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80615" cy="3467735"/>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这种短袖T恤是非常不正式的。</w:t>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表情</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表情尽量自然，面带微笑。微笑不仅要表现在你的嘴角上扬，微微露齿，还表现在眼睛里，配合上扬的嘴角，眼神也要保持愉悦的感觉。建议照相前在镜子前多做几遍演示。（如下图中的表情）</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096135" cy="2708910"/>
            <wp:effectExtent l="0" t="0" r="0" b="0"/>
            <wp:docPr id="15" name="图片 15" descr="http://cv.qiaobutang.com/uploads/article_images/2013/6/20/17/51c2cf470cf2cf1a69403b63/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cv.qiaobutang.com/uploads/article_images/2013/6/20/17/51c2cf470cf2cf1a69403b63/small.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96135" cy="270891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lastRenderedPageBreak/>
        <w:t>错误示范：</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3140075"/>
            <wp:effectExtent l="0" t="0" r="635" b="3175"/>
            <wp:docPr id="14" name="图片 14" descr="http://cv.qiaobutang.com/uploads/article_images/2013/6/20/17/51c2cf640cf2cf1a69403b64/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cv.qiaobutang.com/uploads/article_images/2013/6/20/17/51c2cf640cf2cf1a69403b64/small.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80615" cy="3140075"/>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切不可以</w:t>
      </w:r>
      <w:proofErr w:type="gramStart"/>
      <w:r>
        <w:rPr>
          <w:rFonts w:ascii="微软雅黑" w:eastAsia="微软雅黑" w:hAnsi="微软雅黑" w:hint="eastAsia"/>
          <w:color w:val="616161"/>
          <w:sz w:val="21"/>
          <w:szCs w:val="21"/>
        </w:rPr>
        <w:t>做卖萌的</w:t>
      </w:r>
      <w:proofErr w:type="gramEnd"/>
      <w:r>
        <w:rPr>
          <w:rFonts w:ascii="微软雅黑" w:eastAsia="微软雅黑" w:hAnsi="微软雅黑" w:hint="eastAsia"/>
          <w:color w:val="616161"/>
          <w:sz w:val="21"/>
          <w:szCs w:val="21"/>
        </w:rPr>
        <w:t>表情。</w:t>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背景色</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求职照尽量选择灰色、白色或蓝色作为背景色，渐变色的效果会更好。不建议用红色或者黑色，不够职业。</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2380615" cy="3166110"/>
            <wp:effectExtent l="0" t="0" r="635" b="0"/>
            <wp:docPr id="13" name="图片 13" descr="http://cv.qiaobutang.com/uploads/article_images/2013/6/20/17/51c2cf720cf2cf1a69403b65/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cv.qiaobutang.com/uploads/article_images/2013/6/20/17/51c2cf720cf2cf1a69403b65/small.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80615" cy="316611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3002280"/>
            <wp:effectExtent l="0" t="0" r="635" b="7620"/>
            <wp:docPr id="12" name="图片 12" descr="http://cv.qiaobutang.com/uploads/article_images/2013/6/20/17/51c2cf800cf2cf1a69403b66/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cv.qiaobutang.com/uploads/article_images/2013/6/20/17/51c2cf800cf2cf1a69403b66/small.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80615" cy="3002280"/>
                    </a:xfrm>
                    <a:prstGeom prst="rect">
                      <a:avLst/>
                    </a:prstGeom>
                    <a:noFill/>
                    <a:ln>
                      <a:noFill/>
                    </a:ln>
                  </pic:spPr>
                </pic:pic>
              </a:graphicData>
            </a:graphic>
          </wp:inline>
        </w:drawing>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渐变色背景给人感觉更柔和，照相馆会帮你处理的很好。</w:t>
      </w:r>
    </w:p>
    <w:p w:rsidR="00BD7710" w:rsidRDefault="00BD7710" w:rsidP="00BD7710">
      <w:pPr>
        <w:pStyle w:val="2"/>
        <w:pBdr>
          <w:bottom w:val="single" w:sz="6" w:space="5" w:color="DEDFE1"/>
        </w:pBdr>
        <w:spacing w:before="0" w:beforeAutospacing="0" w:after="0" w:afterAutospacing="0" w:line="360" w:lineRule="atLeast"/>
        <w:rPr>
          <w:rFonts w:ascii="微软雅黑" w:eastAsia="微软雅黑" w:hAnsi="微软雅黑" w:hint="eastAsia"/>
          <w:color w:val="212121"/>
          <w:sz w:val="27"/>
          <w:szCs w:val="27"/>
        </w:rPr>
      </w:pPr>
      <w:r>
        <w:rPr>
          <w:rFonts w:ascii="微软雅黑" w:eastAsia="微软雅黑" w:hAnsi="微软雅黑" w:hint="eastAsia"/>
          <w:color w:val="212121"/>
          <w:sz w:val="27"/>
          <w:szCs w:val="27"/>
        </w:rPr>
        <w:t>求职</w:t>
      </w:r>
      <w:proofErr w:type="gramStart"/>
      <w:r>
        <w:rPr>
          <w:rFonts w:ascii="微软雅黑" w:eastAsia="微软雅黑" w:hAnsi="微软雅黑" w:hint="eastAsia"/>
          <w:color w:val="212121"/>
          <w:sz w:val="27"/>
          <w:szCs w:val="27"/>
        </w:rPr>
        <w:t>照不能</w:t>
      </w:r>
      <w:proofErr w:type="gramEnd"/>
      <w:r>
        <w:rPr>
          <w:rFonts w:ascii="微软雅黑" w:eastAsia="微软雅黑" w:hAnsi="微软雅黑" w:hint="eastAsia"/>
          <w:color w:val="212121"/>
          <w:sz w:val="27"/>
          <w:szCs w:val="27"/>
        </w:rPr>
        <w:t>出现的照片</w:t>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5" w:name="8_1"/>
      <w:bookmarkEnd w:id="15"/>
      <w:r>
        <w:rPr>
          <w:rFonts w:ascii="微软雅黑" w:eastAsia="微软雅黑" w:hAnsi="微软雅黑" w:hint="eastAsia"/>
          <w:color w:val="212121"/>
          <w:sz w:val="23"/>
          <w:szCs w:val="23"/>
        </w:rPr>
        <w:t>N年前的照片</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求职照的一个基本要求是近照，</w:t>
      </w:r>
      <w:proofErr w:type="gramStart"/>
      <w:r>
        <w:rPr>
          <w:rFonts w:ascii="微软雅黑" w:eastAsia="微软雅黑" w:hAnsi="微软雅黑" w:hint="eastAsia"/>
          <w:color w:val="616161"/>
          <w:sz w:val="21"/>
          <w:szCs w:val="21"/>
        </w:rPr>
        <w:t>即最近</w:t>
      </w:r>
      <w:proofErr w:type="gramEnd"/>
      <w:r>
        <w:rPr>
          <w:rFonts w:ascii="微软雅黑" w:eastAsia="微软雅黑" w:hAnsi="微软雅黑" w:hint="eastAsia"/>
          <w:color w:val="616161"/>
          <w:sz w:val="21"/>
          <w:szCs w:val="21"/>
        </w:rPr>
        <w:t>1到6个月之间的求职照。不要用以前的照片来做求职照，那时的你照的再漂亮，也很难具备职业气质。</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2380615" cy="3174365"/>
            <wp:effectExtent l="0" t="0" r="635" b="6985"/>
            <wp:docPr id="11" name="图片 11" descr="http://cv.qiaobutang.com/uploads/article_images/2013/6/20/18/51c2d7fa0cf2cf1a69403b92/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cv.qiaobutang.com/uploads/article_images/2013/6/20/18/51c2d7fa0cf2cf1a69403b92/small.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80615" cy="3174365"/>
                    </a:xfrm>
                    <a:prstGeom prst="rect">
                      <a:avLst/>
                    </a:prstGeom>
                    <a:noFill/>
                    <a:ln>
                      <a:noFill/>
                    </a:ln>
                  </pic:spPr>
                </pic:pic>
              </a:graphicData>
            </a:graphic>
          </wp:inline>
        </w:drawing>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6" w:name="8_2"/>
      <w:bookmarkEnd w:id="16"/>
      <w:r>
        <w:rPr>
          <w:rFonts w:ascii="微软雅黑" w:eastAsia="微软雅黑" w:hAnsi="微软雅黑" w:hint="eastAsia"/>
          <w:color w:val="212121"/>
          <w:sz w:val="23"/>
          <w:szCs w:val="23"/>
        </w:rPr>
        <w:t>学生证上的照片</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学生证上的照片通常都是刚入学的时候照的，通常学生证的照片都惨不忍睹，发型、着装、背景色都不职业，别为了省事，自己埋汰自己了。</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2380615" cy="3467735"/>
            <wp:effectExtent l="0" t="0" r="635" b="0"/>
            <wp:docPr id="10" name="图片 10" descr="http://cv.qiaobutang.com/uploads/article_images/2013/6/20/18/51c2d8390cf2cf1a69403b96/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cv.qiaobutang.com/uploads/article_images/2013/6/20/18/51c2d8390cf2cf1a69403b96/small.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80615" cy="3467735"/>
                    </a:xfrm>
                    <a:prstGeom prst="rect">
                      <a:avLst/>
                    </a:prstGeom>
                    <a:noFill/>
                    <a:ln>
                      <a:noFill/>
                    </a:ln>
                  </pic:spPr>
                </pic:pic>
              </a:graphicData>
            </a:graphic>
          </wp:inline>
        </w:drawing>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7" w:name="8_3"/>
      <w:bookmarkEnd w:id="17"/>
      <w:r>
        <w:rPr>
          <w:rFonts w:ascii="微软雅黑" w:eastAsia="微软雅黑" w:hAnsi="微软雅黑" w:hint="eastAsia"/>
          <w:color w:val="212121"/>
          <w:sz w:val="23"/>
          <w:szCs w:val="23"/>
        </w:rPr>
        <w:lastRenderedPageBreak/>
        <w:t>大头贴</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如果用</w:t>
      </w:r>
      <w:proofErr w:type="gramStart"/>
      <w:r>
        <w:rPr>
          <w:rFonts w:ascii="微软雅黑" w:eastAsia="微软雅黑" w:hAnsi="微软雅黑" w:hint="eastAsia"/>
          <w:color w:val="616161"/>
          <w:sz w:val="21"/>
          <w:szCs w:val="21"/>
        </w:rPr>
        <w:t>大头贴做求职</w:t>
      </w:r>
      <w:proofErr w:type="gramEnd"/>
      <w:r>
        <w:rPr>
          <w:rFonts w:ascii="微软雅黑" w:eastAsia="微软雅黑" w:hAnsi="微软雅黑" w:hint="eastAsia"/>
          <w:color w:val="616161"/>
          <w:sz w:val="21"/>
          <w:szCs w:val="21"/>
        </w:rPr>
        <w:t>照（如下图），HR会认为你稚气未脱，还玩这个呢？</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5710555" cy="4131945"/>
            <wp:effectExtent l="0" t="0" r="4445" b="1905"/>
            <wp:docPr id="9" name="图片 9" descr="http://cv.qiaobutang.com/uploads/article_images/2013/6/20/18/51c2d8730cf2cf1a69403b97/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cv.qiaobutang.com/uploads/article_images/2013/6/20/18/51c2d8730cf2cf1a69403b97/big.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0555" cy="4131945"/>
                    </a:xfrm>
                    <a:prstGeom prst="rect">
                      <a:avLst/>
                    </a:prstGeom>
                    <a:noFill/>
                    <a:ln>
                      <a:noFill/>
                    </a:ln>
                  </pic:spPr>
                </pic:pic>
              </a:graphicData>
            </a:graphic>
          </wp:inline>
        </w:drawing>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8" w:name="8_4"/>
      <w:bookmarkEnd w:id="18"/>
      <w:r>
        <w:rPr>
          <w:rFonts w:ascii="微软雅黑" w:eastAsia="微软雅黑" w:hAnsi="微软雅黑" w:hint="eastAsia"/>
          <w:color w:val="212121"/>
          <w:sz w:val="23"/>
          <w:szCs w:val="23"/>
        </w:rPr>
        <w:t>手机/摄像头自拍照</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向上仰望45度，比出剪刀</w:t>
      </w:r>
      <w:proofErr w:type="gramStart"/>
      <w:r>
        <w:rPr>
          <w:rFonts w:ascii="微软雅黑" w:eastAsia="微软雅黑" w:hAnsi="微软雅黑" w:hint="eastAsia"/>
          <w:color w:val="616161"/>
          <w:sz w:val="21"/>
          <w:szCs w:val="21"/>
        </w:rPr>
        <w:t>手这种</w:t>
      </w:r>
      <w:proofErr w:type="gramEnd"/>
      <w:r>
        <w:rPr>
          <w:rFonts w:ascii="微软雅黑" w:eastAsia="微软雅黑" w:hAnsi="微软雅黑" w:hint="eastAsia"/>
          <w:color w:val="616161"/>
          <w:sz w:val="21"/>
          <w:szCs w:val="21"/>
        </w:rPr>
        <w:t>非主流的自拍照，HR肯定会表示无法理解，你是来求职的还是来自</w:t>
      </w:r>
      <w:proofErr w:type="gramStart"/>
      <w:r>
        <w:rPr>
          <w:rFonts w:ascii="微软雅黑" w:eastAsia="微软雅黑" w:hAnsi="微软雅黑" w:hint="eastAsia"/>
          <w:color w:val="616161"/>
          <w:sz w:val="21"/>
          <w:szCs w:val="21"/>
        </w:rPr>
        <w:t>恋卖萌</w:t>
      </w:r>
      <w:proofErr w:type="gramEnd"/>
      <w:r>
        <w:rPr>
          <w:rFonts w:ascii="微软雅黑" w:eastAsia="微软雅黑" w:hAnsi="微软雅黑" w:hint="eastAsia"/>
          <w:color w:val="616161"/>
          <w:sz w:val="21"/>
          <w:szCs w:val="21"/>
        </w:rPr>
        <w:t>的？</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lastRenderedPageBreak/>
        <w:drawing>
          <wp:inline distT="0" distB="0" distL="0" distR="0">
            <wp:extent cx="5382895" cy="3459480"/>
            <wp:effectExtent l="0" t="0" r="8255" b="7620"/>
            <wp:docPr id="8" name="图片 8" descr="http://cv.qiaobutang.com/uploads/article_images/2013/6/20/18/51c2d8a10cf2cf1a69403b9a/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cv.qiaobutang.com/uploads/article_images/2013/6/20/18/51c2d8a10cf2cf1a69403b9a/big.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82895" cy="3459480"/>
                    </a:xfrm>
                    <a:prstGeom prst="rect">
                      <a:avLst/>
                    </a:prstGeom>
                    <a:noFill/>
                    <a:ln>
                      <a:noFill/>
                    </a:ln>
                  </pic:spPr>
                </pic:pic>
              </a:graphicData>
            </a:graphic>
          </wp:inline>
        </w:drawing>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19" w:name="8_5"/>
      <w:bookmarkEnd w:id="19"/>
      <w:r>
        <w:rPr>
          <w:rFonts w:ascii="微软雅黑" w:eastAsia="微软雅黑" w:hAnsi="微软雅黑" w:hint="eastAsia"/>
          <w:color w:val="212121"/>
          <w:sz w:val="23"/>
          <w:szCs w:val="23"/>
        </w:rPr>
        <w:t>旅游风景照</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下图所示的简历照片，整个照片人只占一个很小的部分，你是让HR看你呢？还是让HR看风景呢？还是让HR看正在看风景的你呢？就算查看照片原图也看不清楚五官。</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5710555" cy="2743200"/>
            <wp:effectExtent l="0" t="0" r="4445" b="0"/>
            <wp:docPr id="7" name="图片 7" descr="http://cv.qiaobutang.com/uploads/article_images/2013/6/20/18/51c2d8fa0cf2cf1a69403b9c/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cv.qiaobutang.com/uploads/article_images/2013/6/20/18/51c2d8fa0cf2cf1a69403b9c/big.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10555" cy="2743200"/>
                    </a:xfrm>
                    <a:prstGeom prst="rect">
                      <a:avLst/>
                    </a:prstGeom>
                    <a:noFill/>
                    <a:ln>
                      <a:noFill/>
                    </a:ln>
                  </pic:spPr>
                </pic:pic>
              </a:graphicData>
            </a:graphic>
          </wp:inline>
        </w:drawing>
      </w:r>
    </w:p>
    <w:p w:rsidR="00BD7710" w:rsidRDefault="00BD7710" w:rsidP="00BD7710">
      <w:pPr>
        <w:pStyle w:val="3"/>
        <w:spacing w:before="0" w:after="0" w:line="330" w:lineRule="atLeast"/>
        <w:rPr>
          <w:rFonts w:ascii="微软雅黑" w:eastAsia="微软雅黑" w:hAnsi="微软雅黑" w:hint="eastAsia"/>
          <w:color w:val="212121"/>
          <w:sz w:val="23"/>
          <w:szCs w:val="23"/>
        </w:rPr>
      </w:pPr>
      <w:bookmarkStart w:id="20" w:name="8_6"/>
      <w:bookmarkEnd w:id="20"/>
      <w:r>
        <w:rPr>
          <w:rFonts w:ascii="微软雅黑" w:eastAsia="微软雅黑" w:hAnsi="微软雅黑" w:hint="eastAsia"/>
          <w:color w:val="212121"/>
          <w:sz w:val="23"/>
          <w:szCs w:val="23"/>
        </w:rPr>
        <w:lastRenderedPageBreak/>
        <w:t>艺术照</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hint="eastAsia"/>
          <w:color w:val="616161"/>
          <w:sz w:val="21"/>
          <w:szCs w:val="21"/>
        </w:rPr>
        <w:t>下图应聘的是行政助理，求职照居然是古典武侠风的艺术照，你是要做带刀护卫吗？这种照片应该适合应聘演员。</w:t>
      </w:r>
    </w:p>
    <w:p w:rsidR="00BD7710" w:rsidRDefault="00BD7710" w:rsidP="00BD7710">
      <w:pPr>
        <w:pStyle w:val="a4"/>
        <w:spacing w:before="0" w:beforeAutospacing="0" w:after="210" w:afterAutospacing="0" w:line="360" w:lineRule="atLeast"/>
        <w:ind w:firstLine="420"/>
        <w:rPr>
          <w:rFonts w:ascii="微软雅黑" w:eastAsia="微软雅黑" w:hAnsi="微软雅黑" w:hint="eastAsia"/>
          <w:color w:val="616161"/>
          <w:sz w:val="21"/>
          <w:szCs w:val="21"/>
        </w:rPr>
      </w:pPr>
      <w:r>
        <w:rPr>
          <w:rFonts w:ascii="微软雅黑" w:eastAsia="微软雅黑" w:hAnsi="微软雅黑"/>
          <w:noProof/>
          <w:color w:val="616161"/>
          <w:sz w:val="21"/>
          <w:szCs w:val="21"/>
        </w:rPr>
        <w:drawing>
          <wp:inline distT="0" distB="0" distL="0" distR="0">
            <wp:extent cx="5710555" cy="3062605"/>
            <wp:effectExtent l="0" t="0" r="4445" b="4445"/>
            <wp:docPr id="6" name="图片 6" descr="http://cv.qiaobutang.com/uploads/article_images/2013/6/20/18/51c2d8bd0cf2cf1a69403b9b/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cv.qiaobutang.com/uploads/article_images/2013/6/20/18/51c2d8bd0cf2cf1a69403b9b/big.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10555" cy="3062605"/>
                    </a:xfrm>
                    <a:prstGeom prst="rect">
                      <a:avLst/>
                    </a:prstGeom>
                    <a:noFill/>
                    <a:ln>
                      <a:noFill/>
                    </a:ln>
                  </pic:spPr>
                </pic:pic>
              </a:graphicData>
            </a:graphic>
          </wp:inline>
        </w:drawing>
      </w:r>
    </w:p>
    <w:p w:rsidR="00BD7710" w:rsidRDefault="00BD7710">
      <w:pPr>
        <w:rPr>
          <w:rFonts w:hint="eastAsia"/>
        </w:rPr>
      </w:pPr>
    </w:p>
    <w:p w:rsidR="00BD7710" w:rsidRPr="00BD7710" w:rsidRDefault="00BD7710"/>
    <w:sectPr w:rsidR="00BD7710" w:rsidRPr="00BD7710">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DE68B0"/>
    <w:multiLevelType w:val="multilevel"/>
    <w:tmpl w:val="D6BEE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4996206"/>
    <w:multiLevelType w:val="multilevel"/>
    <w:tmpl w:val="B010C7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BD31E97"/>
    <w:multiLevelType w:val="multilevel"/>
    <w:tmpl w:val="68B418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7710"/>
    <w:rsid w:val="00001E1E"/>
    <w:rsid w:val="000071CB"/>
    <w:rsid w:val="00063844"/>
    <w:rsid w:val="000708C0"/>
    <w:rsid w:val="000A3DE5"/>
    <w:rsid w:val="000A627E"/>
    <w:rsid w:val="000C09F4"/>
    <w:rsid w:val="000C3E01"/>
    <w:rsid w:val="000D02F0"/>
    <w:rsid w:val="0017387B"/>
    <w:rsid w:val="00190A2E"/>
    <w:rsid w:val="001973BA"/>
    <w:rsid w:val="002A1702"/>
    <w:rsid w:val="002B1C26"/>
    <w:rsid w:val="00337EFB"/>
    <w:rsid w:val="00346F39"/>
    <w:rsid w:val="003C3EF0"/>
    <w:rsid w:val="003D73DE"/>
    <w:rsid w:val="003E2EBC"/>
    <w:rsid w:val="00417F5B"/>
    <w:rsid w:val="004C527D"/>
    <w:rsid w:val="00543D6C"/>
    <w:rsid w:val="0054497F"/>
    <w:rsid w:val="005933DF"/>
    <w:rsid w:val="005E1D77"/>
    <w:rsid w:val="00645513"/>
    <w:rsid w:val="00684C08"/>
    <w:rsid w:val="006C2281"/>
    <w:rsid w:val="006C6A98"/>
    <w:rsid w:val="006E2622"/>
    <w:rsid w:val="006F25EB"/>
    <w:rsid w:val="006F6262"/>
    <w:rsid w:val="007007BE"/>
    <w:rsid w:val="00745DFB"/>
    <w:rsid w:val="00765FBB"/>
    <w:rsid w:val="00771F4E"/>
    <w:rsid w:val="00786862"/>
    <w:rsid w:val="00822281"/>
    <w:rsid w:val="00845B45"/>
    <w:rsid w:val="00864698"/>
    <w:rsid w:val="008A3623"/>
    <w:rsid w:val="008C5F39"/>
    <w:rsid w:val="008F6CEE"/>
    <w:rsid w:val="00925188"/>
    <w:rsid w:val="00965469"/>
    <w:rsid w:val="0097483F"/>
    <w:rsid w:val="009B33CE"/>
    <w:rsid w:val="009E058E"/>
    <w:rsid w:val="009F5093"/>
    <w:rsid w:val="00A40FAD"/>
    <w:rsid w:val="00A477E9"/>
    <w:rsid w:val="00A77D06"/>
    <w:rsid w:val="00A81A75"/>
    <w:rsid w:val="00AE0941"/>
    <w:rsid w:val="00AE325C"/>
    <w:rsid w:val="00B161FC"/>
    <w:rsid w:val="00BB7F52"/>
    <w:rsid w:val="00BC1B99"/>
    <w:rsid w:val="00BD7710"/>
    <w:rsid w:val="00BE4FD2"/>
    <w:rsid w:val="00C17432"/>
    <w:rsid w:val="00C3280E"/>
    <w:rsid w:val="00C467B6"/>
    <w:rsid w:val="00CE398A"/>
    <w:rsid w:val="00D254A4"/>
    <w:rsid w:val="00D57E9F"/>
    <w:rsid w:val="00D91E70"/>
    <w:rsid w:val="00D94F24"/>
    <w:rsid w:val="00E17EFC"/>
    <w:rsid w:val="00E2217F"/>
    <w:rsid w:val="00E240F7"/>
    <w:rsid w:val="00E31E58"/>
    <w:rsid w:val="00E46302"/>
    <w:rsid w:val="00E70F70"/>
    <w:rsid w:val="00E822FE"/>
    <w:rsid w:val="00EC6507"/>
    <w:rsid w:val="00EE6265"/>
    <w:rsid w:val="00F066D1"/>
    <w:rsid w:val="00F40C77"/>
    <w:rsid w:val="00F707C3"/>
    <w:rsid w:val="00F923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link w:val="1Char"/>
    <w:uiPriority w:val="9"/>
    <w:qFormat/>
    <w:rsid w:val="00BD7710"/>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link w:val="2Char"/>
    <w:uiPriority w:val="9"/>
    <w:qFormat/>
    <w:rsid w:val="00BD7710"/>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next w:val="a"/>
    <w:link w:val="3Char"/>
    <w:uiPriority w:val="9"/>
    <w:semiHidden/>
    <w:unhideWhenUsed/>
    <w:qFormat/>
    <w:rsid w:val="00BD7710"/>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BD7710"/>
    <w:rPr>
      <w:rFonts w:ascii="宋体" w:eastAsia="宋体" w:hAnsi="宋体" w:cs="宋体"/>
      <w:b/>
      <w:bCs/>
      <w:kern w:val="36"/>
      <w:sz w:val="48"/>
      <w:szCs w:val="48"/>
    </w:rPr>
  </w:style>
  <w:style w:type="character" w:customStyle="1" w:styleId="2Char">
    <w:name w:val="标题 2 Char"/>
    <w:basedOn w:val="a0"/>
    <w:link w:val="2"/>
    <w:uiPriority w:val="9"/>
    <w:rsid w:val="00BD7710"/>
    <w:rPr>
      <w:rFonts w:ascii="宋体" w:eastAsia="宋体" w:hAnsi="宋体" w:cs="宋体"/>
      <w:b/>
      <w:bCs/>
      <w:kern w:val="0"/>
      <w:sz w:val="36"/>
      <w:szCs w:val="36"/>
    </w:rPr>
  </w:style>
  <w:style w:type="character" w:styleId="a3">
    <w:name w:val="Hyperlink"/>
    <w:basedOn w:val="a0"/>
    <w:uiPriority w:val="99"/>
    <w:semiHidden/>
    <w:unhideWhenUsed/>
    <w:rsid w:val="00BD7710"/>
    <w:rPr>
      <w:color w:val="0000FF"/>
      <w:u w:val="single"/>
    </w:rPr>
  </w:style>
  <w:style w:type="paragraph" w:customStyle="1" w:styleId="image">
    <w:name w:val="image"/>
    <w:basedOn w:val="a"/>
    <w:rsid w:val="00BD7710"/>
    <w:pPr>
      <w:widowControl/>
      <w:spacing w:before="100" w:beforeAutospacing="1" w:after="100" w:afterAutospacing="1"/>
      <w:jc w:val="left"/>
    </w:pPr>
    <w:rPr>
      <w:rFonts w:ascii="宋体" w:eastAsia="宋体" w:hAnsi="宋体" w:cs="宋体"/>
      <w:kern w:val="0"/>
      <w:sz w:val="24"/>
      <w:szCs w:val="24"/>
    </w:rPr>
  </w:style>
  <w:style w:type="paragraph" w:styleId="a4">
    <w:name w:val="Normal (Web)"/>
    <w:basedOn w:val="a"/>
    <w:uiPriority w:val="99"/>
    <w:semiHidden/>
    <w:unhideWhenUsed/>
    <w:rsid w:val="00BD7710"/>
    <w:pPr>
      <w:widowControl/>
      <w:spacing w:before="100" w:beforeAutospacing="1" w:after="100" w:afterAutospacing="1"/>
      <w:jc w:val="left"/>
    </w:pPr>
    <w:rPr>
      <w:rFonts w:ascii="宋体" w:eastAsia="宋体" w:hAnsi="宋体" w:cs="宋体"/>
      <w:kern w:val="0"/>
      <w:sz w:val="24"/>
      <w:szCs w:val="24"/>
    </w:rPr>
  </w:style>
  <w:style w:type="character" w:customStyle="1" w:styleId="apple-converted-space">
    <w:name w:val="apple-converted-space"/>
    <w:basedOn w:val="a0"/>
    <w:rsid w:val="00BD7710"/>
  </w:style>
  <w:style w:type="character" w:styleId="a5">
    <w:name w:val="Strong"/>
    <w:basedOn w:val="a0"/>
    <w:uiPriority w:val="22"/>
    <w:qFormat/>
    <w:rsid w:val="00BD7710"/>
    <w:rPr>
      <w:b/>
      <w:bCs/>
    </w:rPr>
  </w:style>
  <w:style w:type="paragraph" w:styleId="a6">
    <w:name w:val="Balloon Text"/>
    <w:basedOn w:val="a"/>
    <w:link w:val="Char"/>
    <w:uiPriority w:val="99"/>
    <w:semiHidden/>
    <w:unhideWhenUsed/>
    <w:rsid w:val="00BD7710"/>
    <w:rPr>
      <w:sz w:val="18"/>
      <w:szCs w:val="18"/>
    </w:rPr>
  </w:style>
  <w:style w:type="character" w:customStyle="1" w:styleId="Char">
    <w:name w:val="批注框文本 Char"/>
    <w:basedOn w:val="a0"/>
    <w:link w:val="a6"/>
    <w:uiPriority w:val="99"/>
    <w:semiHidden/>
    <w:rsid w:val="00BD7710"/>
    <w:rPr>
      <w:sz w:val="18"/>
      <w:szCs w:val="18"/>
    </w:rPr>
  </w:style>
  <w:style w:type="character" w:styleId="a7">
    <w:name w:val="Emphasis"/>
    <w:basedOn w:val="a0"/>
    <w:uiPriority w:val="20"/>
    <w:qFormat/>
    <w:rsid w:val="00BD7710"/>
    <w:rPr>
      <w:i/>
      <w:iCs/>
    </w:rPr>
  </w:style>
  <w:style w:type="character" w:customStyle="1" w:styleId="3Char">
    <w:name w:val="标题 3 Char"/>
    <w:basedOn w:val="a0"/>
    <w:link w:val="3"/>
    <w:uiPriority w:val="9"/>
    <w:semiHidden/>
    <w:rsid w:val="00BD7710"/>
    <w:rPr>
      <w:b/>
      <w:bCs/>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link w:val="1Char"/>
    <w:uiPriority w:val="9"/>
    <w:qFormat/>
    <w:rsid w:val="00BD7710"/>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link w:val="2Char"/>
    <w:uiPriority w:val="9"/>
    <w:qFormat/>
    <w:rsid w:val="00BD7710"/>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next w:val="a"/>
    <w:link w:val="3Char"/>
    <w:uiPriority w:val="9"/>
    <w:semiHidden/>
    <w:unhideWhenUsed/>
    <w:qFormat/>
    <w:rsid w:val="00BD7710"/>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BD7710"/>
    <w:rPr>
      <w:rFonts w:ascii="宋体" w:eastAsia="宋体" w:hAnsi="宋体" w:cs="宋体"/>
      <w:b/>
      <w:bCs/>
      <w:kern w:val="36"/>
      <w:sz w:val="48"/>
      <w:szCs w:val="48"/>
    </w:rPr>
  </w:style>
  <w:style w:type="character" w:customStyle="1" w:styleId="2Char">
    <w:name w:val="标题 2 Char"/>
    <w:basedOn w:val="a0"/>
    <w:link w:val="2"/>
    <w:uiPriority w:val="9"/>
    <w:rsid w:val="00BD7710"/>
    <w:rPr>
      <w:rFonts w:ascii="宋体" w:eastAsia="宋体" w:hAnsi="宋体" w:cs="宋体"/>
      <w:b/>
      <w:bCs/>
      <w:kern w:val="0"/>
      <w:sz w:val="36"/>
      <w:szCs w:val="36"/>
    </w:rPr>
  </w:style>
  <w:style w:type="character" w:styleId="a3">
    <w:name w:val="Hyperlink"/>
    <w:basedOn w:val="a0"/>
    <w:uiPriority w:val="99"/>
    <w:semiHidden/>
    <w:unhideWhenUsed/>
    <w:rsid w:val="00BD7710"/>
    <w:rPr>
      <w:color w:val="0000FF"/>
      <w:u w:val="single"/>
    </w:rPr>
  </w:style>
  <w:style w:type="paragraph" w:customStyle="1" w:styleId="image">
    <w:name w:val="image"/>
    <w:basedOn w:val="a"/>
    <w:rsid w:val="00BD7710"/>
    <w:pPr>
      <w:widowControl/>
      <w:spacing w:before="100" w:beforeAutospacing="1" w:after="100" w:afterAutospacing="1"/>
      <w:jc w:val="left"/>
    </w:pPr>
    <w:rPr>
      <w:rFonts w:ascii="宋体" w:eastAsia="宋体" w:hAnsi="宋体" w:cs="宋体"/>
      <w:kern w:val="0"/>
      <w:sz w:val="24"/>
      <w:szCs w:val="24"/>
    </w:rPr>
  </w:style>
  <w:style w:type="paragraph" w:styleId="a4">
    <w:name w:val="Normal (Web)"/>
    <w:basedOn w:val="a"/>
    <w:uiPriority w:val="99"/>
    <w:semiHidden/>
    <w:unhideWhenUsed/>
    <w:rsid w:val="00BD7710"/>
    <w:pPr>
      <w:widowControl/>
      <w:spacing w:before="100" w:beforeAutospacing="1" w:after="100" w:afterAutospacing="1"/>
      <w:jc w:val="left"/>
    </w:pPr>
    <w:rPr>
      <w:rFonts w:ascii="宋体" w:eastAsia="宋体" w:hAnsi="宋体" w:cs="宋体"/>
      <w:kern w:val="0"/>
      <w:sz w:val="24"/>
      <w:szCs w:val="24"/>
    </w:rPr>
  </w:style>
  <w:style w:type="character" w:customStyle="1" w:styleId="apple-converted-space">
    <w:name w:val="apple-converted-space"/>
    <w:basedOn w:val="a0"/>
    <w:rsid w:val="00BD7710"/>
  </w:style>
  <w:style w:type="character" w:styleId="a5">
    <w:name w:val="Strong"/>
    <w:basedOn w:val="a0"/>
    <w:uiPriority w:val="22"/>
    <w:qFormat/>
    <w:rsid w:val="00BD7710"/>
    <w:rPr>
      <w:b/>
      <w:bCs/>
    </w:rPr>
  </w:style>
  <w:style w:type="paragraph" w:styleId="a6">
    <w:name w:val="Balloon Text"/>
    <w:basedOn w:val="a"/>
    <w:link w:val="Char"/>
    <w:uiPriority w:val="99"/>
    <w:semiHidden/>
    <w:unhideWhenUsed/>
    <w:rsid w:val="00BD7710"/>
    <w:rPr>
      <w:sz w:val="18"/>
      <w:szCs w:val="18"/>
    </w:rPr>
  </w:style>
  <w:style w:type="character" w:customStyle="1" w:styleId="Char">
    <w:name w:val="批注框文本 Char"/>
    <w:basedOn w:val="a0"/>
    <w:link w:val="a6"/>
    <w:uiPriority w:val="99"/>
    <w:semiHidden/>
    <w:rsid w:val="00BD7710"/>
    <w:rPr>
      <w:sz w:val="18"/>
      <w:szCs w:val="18"/>
    </w:rPr>
  </w:style>
  <w:style w:type="character" w:styleId="a7">
    <w:name w:val="Emphasis"/>
    <w:basedOn w:val="a0"/>
    <w:uiPriority w:val="20"/>
    <w:qFormat/>
    <w:rsid w:val="00BD7710"/>
    <w:rPr>
      <w:i/>
      <w:iCs/>
    </w:rPr>
  </w:style>
  <w:style w:type="character" w:customStyle="1" w:styleId="3Char">
    <w:name w:val="标题 3 Char"/>
    <w:basedOn w:val="a0"/>
    <w:link w:val="3"/>
    <w:uiPriority w:val="9"/>
    <w:semiHidden/>
    <w:rsid w:val="00BD7710"/>
    <w:rPr>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1349688">
      <w:bodyDiv w:val="1"/>
      <w:marLeft w:val="0"/>
      <w:marRight w:val="0"/>
      <w:marTop w:val="0"/>
      <w:marBottom w:val="0"/>
      <w:divBdr>
        <w:top w:val="none" w:sz="0" w:space="0" w:color="auto"/>
        <w:left w:val="none" w:sz="0" w:space="0" w:color="auto"/>
        <w:bottom w:val="none" w:sz="0" w:space="0" w:color="auto"/>
        <w:right w:val="none" w:sz="0" w:space="0" w:color="auto"/>
      </w:divBdr>
      <w:divsChild>
        <w:div w:id="1465850247">
          <w:marLeft w:val="0"/>
          <w:marRight w:val="0"/>
          <w:marTop w:val="0"/>
          <w:marBottom w:val="75"/>
          <w:divBdr>
            <w:top w:val="none" w:sz="0" w:space="0" w:color="auto"/>
            <w:left w:val="none" w:sz="0" w:space="0" w:color="auto"/>
            <w:bottom w:val="none" w:sz="0" w:space="0" w:color="auto"/>
            <w:right w:val="none" w:sz="0" w:space="0" w:color="auto"/>
          </w:divBdr>
        </w:div>
        <w:div w:id="452408138">
          <w:marLeft w:val="0"/>
          <w:marRight w:val="0"/>
          <w:marTop w:val="0"/>
          <w:marBottom w:val="300"/>
          <w:divBdr>
            <w:top w:val="single" w:sz="6" w:space="8" w:color="DEDFE1"/>
            <w:left w:val="single" w:sz="6" w:space="4" w:color="DEDFE1"/>
            <w:bottom w:val="single" w:sz="6" w:space="8" w:color="DEDFE1"/>
            <w:right w:val="single" w:sz="6" w:space="4" w:color="DEDFE1"/>
          </w:divBdr>
          <w:divsChild>
            <w:div w:id="1853060217">
              <w:marLeft w:val="0"/>
              <w:marRight w:val="0"/>
              <w:marTop w:val="0"/>
              <w:marBottom w:val="75"/>
              <w:divBdr>
                <w:top w:val="none" w:sz="0" w:space="0" w:color="auto"/>
                <w:left w:val="none" w:sz="0" w:space="0" w:color="auto"/>
                <w:bottom w:val="dashed" w:sz="6" w:space="4" w:color="DDDDDD"/>
                <w:right w:val="none" w:sz="0" w:space="0" w:color="auto"/>
              </w:divBdr>
            </w:div>
          </w:divsChild>
        </w:div>
        <w:div w:id="1656110607">
          <w:marLeft w:val="0"/>
          <w:marRight w:val="0"/>
          <w:marTop w:val="0"/>
          <w:marBottom w:val="0"/>
          <w:divBdr>
            <w:top w:val="none" w:sz="0" w:space="0" w:color="auto"/>
            <w:left w:val="none" w:sz="0" w:space="0" w:color="auto"/>
            <w:bottom w:val="none" w:sz="0" w:space="0" w:color="auto"/>
            <w:right w:val="none" w:sz="0" w:space="0" w:color="auto"/>
          </w:divBdr>
        </w:div>
      </w:divsChild>
    </w:div>
    <w:div w:id="1473716340">
      <w:bodyDiv w:val="1"/>
      <w:marLeft w:val="0"/>
      <w:marRight w:val="0"/>
      <w:marTop w:val="0"/>
      <w:marBottom w:val="0"/>
      <w:divBdr>
        <w:top w:val="none" w:sz="0" w:space="0" w:color="auto"/>
        <w:left w:val="none" w:sz="0" w:space="0" w:color="auto"/>
        <w:bottom w:val="none" w:sz="0" w:space="0" w:color="auto"/>
        <w:right w:val="none" w:sz="0" w:space="0" w:color="auto"/>
      </w:divBdr>
      <w:divsChild>
        <w:div w:id="1509714794">
          <w:marLeft w:val="0"/>
          <w:marRight w:val="0"/>
          <w:marTop w:val="0"/>
          <w:marBottom w:val="75"/>
          <w:divBdr>
            <w:top w:val="none" w:sz="0" w:space="0" w:color="auto"/>
            <w:left w:val="none" w:sz="0" w:space="0" w:color="auto"/>
            <w:bottom w:val="none" w:sz="0" w:space="0" w:color="auto"/>
            <w:right w:val="none" w:sz="0" w:space="0" w:color="auto"/>
          </w:divBdr>
        </w:div>
        <w:div w:id="274143152">
          <w:marLeft w:val="0"/>
          <w:marRight w:val="0"/>
          <w:marTop w:val="0"/>
          <w:marBottom w:val="300"/>
          <w:divBdr>
            <w:top w:val="single" w:sz="6" w:space="8" w:color="DEDFE1"/>
            <w:left w:val="single" w:sz="6" w:space="4" w:color="DEDFE1"/>
            <w:bottom w:val="single" w:sz="6" w:space="8" w:color="DEDFE1"/>
            <w:right w:val="single" w:sz="6" w:space="4" w:color="DEDFE1"/>
          </w:divBdr>
          <w:divsChild>
            <w:div w:id="1825049002">
              <w:marLeft w:val="0"/>
              <w:marRight w:val="0"/>
              <w:marTop w:val="0"/>
              <w:marBottom w:val="75"/>
              <w:divBdr>
                <w:top w:val="none" w:sz="0" w:space="0" w:color="auto"/>
                <w:left w:val="none" w:sz="0" w:space="0" w:color="auto"/>
                <w:bottom w:val="dashed" w:sz="6" w:space="4" w:color="DDDDDD"/>
                <w:right w:val="none" w:sz="0" w:space="0" w:color="auto"/>
              </w:divBdr>
            </w:div>
            <w:div w:id="671102596">
              <w:marLeft w:val="0"/>
              <w:marRight w:val="0"/>
              <w:marTop w:val="0"/>
              <w:marBottom w:val="0"/>
              <w:divBdr>
                <w:top w:val="none" w:sz="0" w:space="0" w:color="auto"/>
                <w:left w:val="none" w:sz="0" w:space="0" w:color="auto"/>
                <w:bottom w:val="none" w:sz="0" w:space="0" w:color="auto"/>
                <w:right w:val="none" w:sz="0" w:space="0" w:color="auto"/>
              </w:divBdr>
            </w:div>
          </w:divsChild>
        </w:div>
        <w:div w:id="1139613534">
          <w:marLeft w:val="0"/>
          <w:marRight w:val="0"/>
          <w:marTop w:val="0"/>
          <w:marBottom w:val="0"/>
          <w:divBdr>
            <w:top w:val="none" w:sz="0" w:space="0" w:color="auto"/>
            <w:left w:val="none" w:sz="0" w:space="0" w:color="auto"/>
            <w:bottom w:val="none" w:sz="0" w:space="0" w:color="auto"/>
            <w:right w:val="none" w:sz="0" w:space="0" w:color="auto"/>
          </w:divBdr>
        </w:div>
      </w:divsChild>
    </w:div>
    <w:div w:id="2129200673">
      <w:bodyDiv w:val="1"/>
      <w:marLeft w:val="0"/>
      <w:marRight w:val="0"/>
      <w:marTop w:val="0"/>
      <w:marBottom w:val="0"/>
      <w:divBdr>
        <w:top w:val="none" w:sz="0" w:space="0" w:color="auto"/>
        <w:left w:val="none" w:sz="0" w:space="0" w:color="auto"/>
        <w:bottom w:val="none" w:sz="0" w:space="0" w:color="auto"/>
        <w:right w:val="none" w:sz="0" w:space="0" w:color="auto"/>
      </w:divBdr>
      <w:divsChild>
        <w:div w:id="1355768420">
          <w:marLeft w:val="0"/>
          <w:marRight w:val="0"/>
          <w:marTop w:val="0"/>
          <w:marBottom w:val="75"/>
          <w:divBdr>
            <w:top w:val="none" w:sz="0" w:space="0" w:color="auto"/>
            <w:left w:val="none" w:sz="0" w:space="0" w:color="auto"/>
            <w:bottom w:val="none" w:sz="0" w:space="0" w:color="auto"/>
            <w:right w:val="none" w:sz="0" w:space="0" w:color="auto"/>
          </w:divBdr>
        </w:div>
        <w:div w:id="6860994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cv.qiaobutang.com/knowledge/articles/5424eb7e0cf2a1a876320143?lsyj" TargetMode="External"/><Relationship Id="rId18" Type="http://schemas.openxmlformats.org/officeDocument/2006/relationships/image" Target="media/image4.jpeg"/><Relationship Id="rId26" Type="http://schemas.openxmlformats.org/officeDocument/2006/relationships/hyperlink" Target="http://cv.qiaobutang.com/knowledge/articles/51c2ac780cf29634e66937d6" TargetMode="External"/><Relationship Id="rId39" Type="http://schemas.openxmlformats.org/officeDocument/2006/relationships/image" Target="media/image14.png"/><Relationship Id="rId21" Type="http://schemas.openxmlformats.org/officeDocument/2006/relationships/hyperlink" Target="http://cv.qiaobutang.com/knowledge/articles/51c2ac780cf29634e66937d6" TargetMode="Externa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fontTable" Target="fontTable.xml"/><Relationship Id="rId7" Type="http://schemas.openxmlformats.org/officeDocument/2006/relationships/hyperlink" Target="http://cv.qiaobutang.com/knowledge/articles/5424eb7e0cf2a1a876320143?lsyj" TargetMode="External"/><Relationship Id="rId12" Type="http://schemas.openxmlformats.org/officeDocument/2006/relationships/hyperlink" Target="http://cv.qiaobutang.com/knowledge/articles/5424eb7e0cf2a1a876320143?lsyj" TargetMode="External"/><Relationship Id="rId17" Type="http://schemas.openxmlformats.org/officeDocument/2006/relationships/image" Target="media/image3.jpeg"/><Relationship Id="rId25" Type="http://schemas.openxmlformats.org/officeDocument/2006/relationships/hyperlink" Target="http://cv.qiaobutang.com/knowledge/articles/51c2ac780cf29634e66937d6"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hyperlink" Target="http://cv.qiaobutang.com/knowledge/articles/520de2210cf2d5c39d3e3da1" TargetMode="External"/><Relationship Id="rId29" Type="http://schemas.openxmlformats.org/officeDocument/2006/relationships/hyperlink" Target="http://cv.qiaobutang.com/knowledge/articles/51c2ac780cf29634e66937d6" TargetMode="External"/><Relationship Id="rId41" Type="http://schemas.openxmlformats.org/officeDocument/2006/relationships/image" Target="media/image16.jpeg"/><Relationship Id="rId54"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hyperlink" Target="http://cv.qiaobutang.com/knowledge/articles/5424eb7e0cf2a1a876320143?lsyj" TargetMode="External"/><Relationship Id="rId11" Type="http://schemas.openxmlformats.org/officeDocument/2006/relationships/hyperlink" Target="http://cv.qiaobutang.com/knowledge/articles/5424eb7e0cf2a1a876320143?lsyj" TargetMode="External"/><Relationship Id="rId24" Type="http://schemas.openxmlformats.org/officeDocument/2006/relationships/hyperlink" Target="http://cv.qiaobutang.com/knowledge/articles/51c2ac780cf29634e66937d6" TargetMode="External"/><Relationship Id="rId32" Type="http://schemas.openxmlformats.org/officeDocument/2006/relationships/image" Target="media/image7.png"/><Relationship Id="rId37" Type="http://schemas.openxmlformats.org/officeDocument/2006/relationships/image" Target="media/image12.jpe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hyperlink" Target="http://cv.qiaobutang.com/knowledge/articles/52b94f950cf26a703cc0e491" TargetMode="External"/><Relationship Id="rId23" Type="http://schemas.openxmlformats.org/officeDocument/2006/relationships/hyperlink" Target="http://cv.qiaobutang.com/knowledge/articles/51c2ac780cf29634e66937d6" TargetMode="External"/><Relationship Id="rId28" Type="http://schemas.openxmlformats.org/officeDocument/2006/relationships/hyperlink" Target="http://cv.qiaobutang.com/knowledge/articles/51c2ac780cf29634e66937d6" TargetMode="External"/><Relationship Id="rId36" Type="http://schemas.openxmlformats.org/officeDocument/2006/relationships/image" Target="media/image11.png"/><Relationship Id="rId49" Type="http://schemas.openxmlformats.org/officeDocument/2006/relationships/image" Target="media/image24.jpeg"/><Relationship Id="rId10" Type="http://schemas.openxmlformats.org/officeDocument/2006/relationships/hyperlink" Target="http://cv.qiaobutang.com/knowledge/articles/5424eb7e0cf2a1a876320143?lsyj" TargetMode="External"/><Relationship Id="rId19" Type="http://schemas.openxmlformats.org/officeDocument/2006/relationships/image" Target="media/image5.jpeg"/><Relationship Id="rId31" Type="http://schemas.openxmlformats.org/officeDocument/2006/relationships/image" Target="media/image6.jpeg"/><Relationship Id="rId44" Type="http://schemas.openxmlformats.org/officeDocument/2006/relationships/image" Target="media/image19.png"/><Relationship Id="rId52"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hyperlink" Target="http://cv.qiaobutang.com/knowledge/articles/5424eb7e0cf2a1a876320143?lsyj" TargetMode="External"/><Relationship Id="rId14" Type="http://schemas.openxmlformats.org/officeDocument/2006/relationships/image" Target="media/image1.jpeg"/><Relationship Id="rId22" Type="http://schemas.openxmlformats.org/officeDocument/2006/relationships/hyperlink" Target="http://cv.qiaobutang.com/knowledge/articles/51c2ac780cf29634e66937d6" TargetMode="External"/><Relationship Id="rId27" Type="http://schemas.openxmlformats.org/officeDocument/2006/relationships/hyperlink" Target="http://cv.qiaobutang.com/knowledge/articles/51c2ac780cf29634e66937d6" TargetMode="External"/><Relationship Id="rId30" Type="http://schemas.openxmlformats.org/officeDocument/2006/relationships/hyperlink" Target="javascript:;" TargetMode="External"/><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theme" Target="theme/theme1.xml"/><Relationship Id="rId8" Type="http://schemas.openxmlformats.org/officeDocument/2006/relationships/hyperlink" Target="http://cv.qiaobutang.com/knowledge/articles/5424eb7e0cf2a1a876320143?lsyj" TargetMode="External"/><Relationship Id="rId51" Type="http://schemas.openxmlformats.org/officeDocument/2006/relationships/image" Target="media/image26.pn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26</Pages>
  <Words>1245</Words>
  <Characters>7103</Characters>
  <Application>Microsoft Office Word</Application>
  <DocSecurity>0</DocSecurity>
  <Lines>59</Lines>
  <Paragraphs>16</Paragraphs>
  <ScaleCrop>false</ScaleCrop>
  <Company/>
  <LinksUpToDate>false</LinksUpToDate>
  <CharactersWithSpaces>8332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yangyuhai</dc:creator>
  <cp:lastModifiedBy>yangyuhai</cp:lastModifiedBy>
  <cp:revision>1</cp:revision>
  <dcterms:created xsi:type="dcterms:W3CDTF">2015-05-11T02:27:00Z</dcterms:created>
  <dcterms:modified xsi:type="dcterms:W3CDTF">2015-05-11T02:34:00Z</dcterms:modified>
</cp:coreProperties>
</file>